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F331" w14:textId="77777777" w:rsidR="00FA27C2" w:rsidRPr="00AB4B9A" w:rsidRDefault="00FA27C2" w:rsidP="001F070A">
      <w:pPr>
        <w:pStyle w:val="FormatmallDokumentrubrik24ptInteVersalerCentreradVnster1"/>
        <w:rPr>
          <w:caps/>
        </w:rPr>
      </w:pPr>
      <w:bookmarkStart w:id="0" w:name="_Toc74816261"/>
      <w:bookmarkStart w:id="1" w:name="_GoBack"/>
      <w:bookmarkEnd w:id="1"/>
      <w:r w:rsidRPr="00AB4B9A">
        <w:t>Ansökningsformulär</w:t>
      </w:r>
      <w:bookmarkEnd w:id="0"/>
    </w:p>
    <w:p w14:paraId="7C1F5BDD" w14:textId="77777777" w:rsidR="00FA27C2" w:rsidRPr="00AB4B9A" w:rsidRDefault="00FA27C2" w:rsidP="001F070A">
      <w:pPr>
        <w:pStyle w:val="Dokumentrubrik"/>
        <w:ind w:left="851" w:right="284"/>
        <w:jc w:val="center"/>
        <w:outlineLvl w:val="0"/>
      </w:pPr>
      <w:r w:rsidRPr="00AB4B9A">
        <w:rPr>
          <w:caps w:val="0"/>
          <w:sz w:val="32"/>
          <w:szCs w:val="32"/>
        </w:rPr>
        <w:t xml:space="preserve">för </w:t>
      </w:r>
      <w:r w:rsidR="001546DA" w:rsidRPr="00AB4B9A">
        <w:rPr>
          <w:caps w:val="0"/>
          <w:sz w:val="32"/>
          <w:szCs w:val="32"/>
        </w:rPr>
        <w:t xml:space="preserve">ansökan om </w:t>
      </w:r>
      <w:r w:rsidR="00507897" w:rsidRPr="00AB4B9A">
        <w:rPr>
          <w:caps w:val="0"/>
          <w:sz w:val="32"/>
          <w:szCs w:val="32"/>
        </w:rPr>
        <w:t xml:space="preserve">att bli </w:t>
      </w:r>
      <w:r w:rsidR="00C34DDD">
        <w:rPr>
          <w:caps w:val="0"/>
          <w:sz w:val="32"/>
          <w:szCs w:val="32"/>
        </w:rPr>
        <w:t>Godkänd T</w:t>
      </w:r>
      <w:r w:rsidR="009231EF">
        <w:rPr>
          <w:caps w:val="0"/>
          <w:sz w:val="32"/>
          <w:szCs w:val="32"/>
        </w:rPr>
        <w:t xml:space="preserve">illhandahållare av </w:t>
      </w:r>
      <w:r w:rsidR="009231EF">
        <w:rPr>
          <w:caps w:val="0"/>
          <w:sz w:val="32"/>
          <w:szCs w:val="32"/>
        </w:rPr>
        <w:br/>
        <w:t xml:space="preserve">Intygsfunktion för </w:t>
      </w:r>
      <w:proofErr w:type="gramStart"/>
      <w:r w:rsidR="009231EF">
        <w:rPr>
          <w:caps w:val="0"/>
          <w:sz w:val="32"/>
          <w:szCs w:val="32"/>
        </w:rPr>
        <w:t>Svensk</w:t>
      </w:r>
      <w:proofErr w:type="gramEnd"/>
      <w:r w:rsidR="009231EF">
        <w:rPr>
          <w:caps w:val="0"/>
          <w:sz w:val="32"/>
          <w:szCs w:val="32"/>
        </w:rPr>
        <w:t xml:space="preserve"> e-legitimation</w:t>
      </w:r>
    </w:p>
    <w:p w14:paraId="5A142EEA" w14:textId="77777777" w:rsidR="00FA27C2" w:rsidRPr="00AB4B9A" w:rsidRDefault="00FA27C2" w:rsidP="00B57688">
      <w:pPr>
        <w:pStyle w:val="Innehll1"/>
        <w:ind w:left="0" w:right="283" w:firstLine="0"/>
        <w:jc w:val="both"/>
        <w:sectPr w:rsidR="00FA27C2" w:rsidRPr="00AB4B9A" w:rsidSect="00FA11BA">
          <w:headerReference w:type="even" r:id="rId8"/>
          <w:headerReference w:type="default" r:id="rId9"/>
          <w:footerReference w:type="default" r:id="rId10"/>
          <w:headerReference w:type="first" r:id="rId11"/>
          <w:footerReference w:type="first" r:id="rId12"/>
          <w:pgSz w:w="11906" w:h="16838" w:code="9"/>
          <w:pgMar w:top="2835" w:right="1133" w:bottom="1701" w:left="1701" w:header="964" w:footer="720" w:gutter="0"/>
          <w:cols w:space="720"/>
          <w:titlePg/>
          <w:docGrid w:linePitch="326"/>
        </w:sectPr>
      </w:pPr>
    </w:p>
    <w:p w14:paraId="73D96F4D" w14:textId="39C5D342" w:rsidR="00362B6B" w:rsidRDefault="00362B6B" w:rsidP="00362B6B">
      <w:pPr>
        <w:pStyle w:val="Innehll1"/>
      </w:pPr>
      <w:r>
        <w:lastRenderedPageBreak/>
        <w:fldChar w:fldCharType="begin"/>
      </w:r>
      <w:r>
        <w:instrText xml:space="preserve"> TOC \h \z \t "Nr-Rubrik3;3;Nr-Rubrik1;1;Nr-Rubrik2;2;Formatmall Dokumentrubrik + 24 pt Inte Versaler Centrerad Vänster:  1...;1" </w:instrText>
      </w:r>
      <w:r>
        <w:fldChar w:fldCharType="separate"/>
      </w:r>
    </w:p>
    <w:p w14:paraId="778FBF80" w14:textId="1AAE024B" w:rsidR="00362B6B" w:rsidRDefault="00561CD2" w:rsidP="00362B6B">
      <w:pPr>
        <w:pStyle w:val="Innehll1"/>
        <w:ind w:left="0" w:firstLine="0"/>
        <w:rPr>
          <w:rFonts w:asciiTheme="minorHAnsi" w:eastAsiaTheme="minorEastAsia" w:hAnsiTheme="minorHAnsi" w:cstheme="minorBidi"/>
          <w:color w:val="auto"/>
          <w:sz w:val="22"/>
          <w:szCs w:val="22"/>
          <w:lang w:eastAsia="sv-SE"/>
        </w:rPr>
      </w:pPr>
      <w:hyperlink w:anchor="_Toc74816261" w:history="1">
        <w:r w:rsidR="00362B6B" w:rsidRPr="00BB2F0D">
          <w:rPr>
            <w:rStyle w:val="Hyperlnk"/>
          </w:rPr>
          <w:t>Ansökningsformulär</w:t>
        </w:r>
        <w:r w:rsidR="00362B6B">
          <w:rPr>
            <w:webHidden/>
          </w:rPr>
          <w:tab/>
        </w:r>
        <w:r w:rsidR="00362B6B">
          <w:rPr>
            <w:webHidden/>
          </w:rPr>
          <w:fldChar w:fldCharType="begin"/>
        </w:r>
        <w:r w:rsidR="00362B6B">
          <w:rPr>
            <w:webHidden/>
          </w:rPr>
          <w:instrText xml:space="preserve"> PAGEREF _Toc74816261 \h </w:instrText>
        </w:r>
        <w:r w:rsidR="00362B6B">
          <w:rPr>
            <w:webHidden/>
          </w:rPr>
        </w:r>
        <w:r w:rsidR="00362B6B">
          <w:rPr>
            <w:webHidden/>
          </w:rPr>
          <w:fldChar w:fldCharType="separate"/>
        </w:r>
        <w:r w:rsidR="00362B6B">
          <w:rPr>
            <w:webHidden/>
          </w:rPr>
          <w:t>1</w:t>
        </w:r>
        <w:r w:rsidR="00362B6B">
          <w:rPr>
            <w:webHidden/>
          </w:rPr>
          <w:fldChar w:fldCharType="end"/>
        </w:r>
      </w:hyperlink>
    </w:p>
    <w:p w14:paraId="60B28C4E" w14:textId="6589177E" w:rsidR="00362B6B" w:rsidRDefault="00561CD2">
      <w:pPr>
        <w:pStyle w:val="Innehll1"/>
        <w:rPr>
          <w:rFonts w:asciiTheme="minorHAnsi" w:eastAsiaTheme="minorEastAsia" w:hAnsiTheme="minorHAnsi" w:cstheme="minorBidi"/>
          <w:color w:val="auto"/>
          <w:sz w:val="22"/>
          <w:szCs w:val="22"/>
          <w:lang w:eastAsia="sv-SE"/>
        </w:rPr>
      </w:pPr>
      <w:hyperlink w:anchor="_Toc74816262" w:history="1">
        <w:r w:rsidR="00362B6B" w:rsidRPr="00BB2F0D">
          <w:rPr>
            <w:rStyle w:val="Hyperlnk"/>
          </w:rPr>
          <w:t>Del A – Upplysningar, generella krav och underskrift</w:t>
        </w:r>
        <w:r w:rsidR="00362B6B">
          <w:rPr>
            <w:webHidden/>
          </w:rPr>
          <w:tab/>
        </w:r>
        <w:r w:rsidR="00362B6B">
          <w:rPr>
            <w:webHidden/>
          </w:rPr>
          <w:fldChar w:fldCharType="begin"/>
        </w:r>
        <w:r w:rsidR="00362B6B">
          <w:rPr>
            <w:webHidden/>
          </w:rPr>
          <w:instrText xml:space="preserve"> PAGEREF _Toc74816262 \h </w:instrText>
        </w:r>
        <w:r w:rsidR="00362B6B">
          <w:rPr>
            <w:webHidden/>
          </w:rPr>
        </w:r>
        <w:r w:rsidR="00362B6B">
          <w:rPr>
            <w:webHidden/>
          </w:rPr>
          <w:fldChar w:fldCharType="separate"/>
        </w:r>
        <w:r w:rsidR="00362B6B">
          <w:rPr>
            <w:webHidden/>
          </w:rPr>
          <w:t>5</w:t>
        </w:r>
        <w:r w:rsidR="00362B6B">
          <w:rPr>
            <w:webHidden/>
          </w:rPr>
          <w:fldChar w:fldCharType="end"/>
        </w:r>
      </w:hyperlink>
    </w:p>
    <w:p w14:paraId="3CBD8173" w14:textId="4C9AD8ED"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3" w:history="1">
        <w:r w:rsidR="00362B6B" w:rsidRPr="00BB2F0D">
          <w:rPr>
            <w:rStyle w:val="Hyperlnk"/>
            <w:noProof/>
          </w:rPr>
          <w:t>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Bakgrund</w:t>
        </w:r>
        <w:r w:rsidR="00362B6B">
          <w:rPr>
            <w:noProof/>
            <w:webHidden/>
          </w:rPr>
          <w:tab/>
        </w:r>
        <w:r w:rsidR="00362B6B">
          <w:rPr>
            <w:noProof/>
            <w:webHidden/>
          </w:rPr>
          <w:fldChar w:fldCharType="begin"/>
        </w:r>
        <w:r w:rsidR="00362B6B">
          <w:rPr>
            <w:noProof/>
            <w:webHidden/>
          </w:rPr>
          <w:instrText xml:space="preserve"> PAGEREF _Toc74816263 \h </w:instrText>
        </w:r>
        <w:r w:rsidR="00362B6B">
          <w:rPr>
            <w:noProof/>
            <w:webHidden/>
          </w:rPr>
        </w:r>
        <w:r w:rsidR="00362B6B">
          <w:rPr>
            <w:noProof/>
            <w:webHidden/>
          </w:rPr>
          <w:fldChar w:fldCharType="separate"/>
        </w:r>
        <w:r w:rsidR="00362B6B">
          <w:rPr>
            <w:noProof/>
            <w:webHidden/>
          </w:rPr>
          <w:t>5</w:t>
        </w:r>
        <w:r w:rsidR="00362B6B">
          <w:rPr>
            <w:noProof/>
            <w:webHidden/>
          </w:rPr>
          <w:fldChar w:fldCharType="end"/>
        </w:r>
      </w:hyperlink>
    </w:p>
    <w:p w14:paraId="4D1BEEF2" w14:textId="1F15573B"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4" w:history="1">
        <w:r w:rsidR="00362B6B" w:rsidRPr="00BB2F0D">
          <w:rPr>
            <w:rStyle w:val="Hyperlnk"/>
            <w:noProof/>
          </w:rPr>
          <w:t>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Ansökans inlämnande</w:t>
        </w:r>
        <w:r w:rsidR="00362B6B">
          <w:rPr>
            <w:noProof/>
            <w:webHidden/>
          </w:rPr>
          <w:tab/>
        </w:r>
        <w:r w:rsidR="00362B6B">
          <w:rPr>
            <w:noProof/>
            <w:webHidden/>
          </w:rPr>
          <w:fldChar w:fldCharType="begin"/>
        </w:r>
        <w:r w:rsidR="00362B6B">
          <w:rPr>
            <w:noProof/>
            <w:webHidden/>
          </w:rPr>
          <w:instrText xml:space="preserve"> PAGEREF _Toc74816264 \h </w:instrText>
        </w:r>
        <w:r w:rsidR="00362B6B">
          <w:rPr>
            <w:noProof/>
            <w:webHidden/>
          </w:rPr>
        </w:r>
        <w:r w:rsidR="00362B6B">
          <w:rPr>
            <w:noProof/>
            <w:webHidden/>
          </w:rPr>
          <w:fldChar w:fldCharType="separate"/>
        </w:r>
        <w:r w:rsidR="00362B6B">
          <w:rPr>
            <w:noProof/>
            <w:webHidden/>
          </w:rPr>
          <w:t>5</w:t>
        </w:r>
        <w:r w:rsidR="00362B6B">
          <w:rPr>
            <w:noProof/>
            <w:webHidden/>
          </w:rPr>
          <w:fldChar w:fldCharType="end"/>
        </w:r>
      </w:hyperlink>
    </w:p>
    <w:p w14:paraId="43AA8F68" w14:textId="1B532193"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5" w:history="1">
        <w:r w:rsidR="00362B6B" w:rsidRPr="00BB2F0D">
          <w:rPr>
            <w:rStyle w:val="Hyperlnk"/>
            <w:noProof/>
          </w:rPr>
          <w:t>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Handläggningstid</w:t>
        </w:r>
        <w:r w:rsidR="00362B6B">
          <w:rPr>
            <w:noProof/>
            <w:webHidden/>
          </w:rPr>
          <w:tab/>
        </w:r>
        <w:r w:rsidR="00362B6B">
          <w:rPr>
            <w:noProof/>
            <w:webHidden/>
          </w:rPr>
          <w:fldChar w:fldCharType="begin"/>
        </w:r>
        <w:r w:rsidR="00362B6B">
          <w:rPr>
            <w:noProof/>
            <w:webHidden/>
          </w:rPr>
          <w:instrText xml:space="preserve"> PAGEREF _Toc74816265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014C6C4A" w14:textId="11FABD0A"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6" w:history="1">
        <w:r w:rsidR="00362B6B" w:rsidRPr="00BB2F0D">
          <w:rPr>
            <w:rStyle w:val="Hyperlnk"/>
            <w:noProof/>
          </w:rPr>
          <w:t>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Process för granskning av ansökan</w:t>
        </w:r>
        <w:r w:rsidR="00362B6B">
          <w:rPr>
            <w:noProof/>
            <w:webHidden/>
          </w:rPr>
          <w:tab/>
        </w:r>
        <w:r w:rsidR="00362B6B">
          <w:rPr>
            <w:noProof/>
            <w:webHidden/>
          </w:rPr>
          <w:fldChar w:fldCharType="begin"/>
        </w:r>
        <w:r w:rsidR="00362B6B">
          <w:rPr>
            <w:noProof/>
            <w:webHidden/>
          </w:rPr>
          <w:instrText xml:space="preserve"> PAGEREF _Toc74816266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6BE30EC0" w14:textId="65D61BF8"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7" w:history="1">
        <w:r w:rsidR="00362B6B" w:rsidRPr="00BB2F0D">
          <w:rPr>
            <w:rStyle w:val="Hyperlnk"/>
            <w:noProof/>
          </w:rPr>
          <w:t>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Godkännande och kontraktsskrivning</w:t>
        </w:r>
        <w:r w:rsidR="00362B6B">
          <w:rPr>
            <w:noProof/>
            <w:webHidden/>
          </w:rPr>
          <w:tab/>
        </w:r>
        <w:r w:rsidR="00362B6B">
          <w:rPr>
            <w:noProof/>
            <w:webHidden/>
          </w:rPr>
          <w:fldChar w:fldCharType="begin"/>
        </w:r>
        <w:r w:rsidR="00362B6B">
          <w:rPr>
            <w:noProof/>
            <w:webHidden/>
          </w:rPr>
          <w:instrText xml:space="preserve"> PAGEREF _Toc74816267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00B9BA9D" w14:textId="3850DF67"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8" w:history="1">
        <w:r w:rsidR="00362B6B" w:rsidRPr="00BB2F0D">
          <w:rPr>
            <w:rStyle w:val="Hyperlnk"/>
            <w:noProof/>
          </w:rPr>
          <w:t>1.6</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Avslag</w:t>
        </w:r>
        <w:r w:rsidR="00362B6B">
          <w:rPr>
            <w:noProof/>
            <w:webHidden/>
          </w:rPr>
          <w:tab/>
        </w:r>
        <w:r w:rsidR="00362B6B">
          <w:rPr>
            <w:noProof/>
            <w:webHidden/>
          </w:rPr>
          <w:fldChar w:fldCharType="begin"/>
        </w:r>
        <w:r w:rsidR="00362B6B">
          <w:rPr>
            <w:noProof/>
            <w:webHidden/>
          </w:rPr>
          <w:instrText xml:space="preserve"> PAGEREF _Toc74816268 \h </w:instrText>
        </w:r>
        <w:r w:rsidR="00362B6B">
          <w:rPr>
            <w:noProof/>
            <w:webHidden/>
          </w:rPr>
        </w:r>
        <w:r w:rsidR="00362B6B">
          <w:rPr>
            <w:noProof/>
            <w:webHidden/>
          </w:rPr>
          <w:fldChar w:fldCharType="separate"/>
        </w:r>
        <w:r w:rsidR="00362B6B">
          <w:rPr>
            <w:noProof/>
            <w:webHidden/>
          </w:rPr>
          <w:t>6</w:t>
        </w:r>
        <w:r w:rsidR="00362B6B">
          <w:rPr>
            <w:noProof/>
            <w:webHidden/>
          </w:rPr>
          <w:fldChar w:fldCharType="end"/>
        </w:r>
      </w:hyperlink>
    </w:p>
    <w:p w14:paraId="7038D666" w14:textId="28188450"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69" w:history="1">
        <w:r w:rsidR="00362B6B" w:rsidRPr="00BB2F0D">
          <w:rPr>
            <w:rStyle w:val="Hyperlnk"/>
            <w:noProof/>
          </w:rPr>
          <w:t>1.7</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Återkallelse av godkännande</w:t>
        </w:r>
        <w:r w:rsidR="00362B6B">
          <w:rPr>
            <w:noProof/>
            <w:webHidden/>
          </w:rPr>
          <w:tab/>
        </w:r>
        <w:r w:rsidR="00362B6B">
          <w:rPr>
            <w:noProof/>
            <w:webHidden/>
          </w:rPr>
          <w:fldChar w:fldCharType="begin"/>
        </w:r>
        <w:r w:rsidR="00362B6B">
          <w:rPr>
            <w:noProof/>
            <w:webHidden/>
          </w:rPr>
          <w:instrText xml:space="preserve"> PAGEREF _Toc74816269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4F85FE31" w14:textId="582C9488"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70" w:history="1">
        <w:r w:rsidR="00362B6B" w:rsidRPr="00BB2F0D">
          <w:rPr>
            <w:rStyle w:val="Hyperlnk"/>
            <w:noProof/>
          </w:rPr>
          <w:t>1.8</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Avtal</w:t>
        </w:r>
        <w:r w:rsidR="00362B6B">
          <w:rPr>
            <w:noProof/>
            <w:webHidden/>
          </w:rPr>
          <w:tab/>
        </w:r>
        <w:r w:rsidR="00362B6B">
          <w:rPr>
            <w:noProof/>
            <w:webHidden/>
          </w:rPr>
          <w:fldChar w:fldCharType="begin"/>
        </w:r>
        <w:r w:rsidR="00362B6B">
          <w:rPr>
            <w:noProof/>
            <w:webHidden/>
          </w:rPr>
          <w:instrText xml:space="preserve"> PAGEREF _Toc74816270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62757BD6" w14:textId="39E88485"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71" w:history="1">
        <w:r w:rsidR="00362B6B" w:rsidRPr="00BB2F0D">
          <w:rPr>
            <w:rStyle w:val="Hyperlnk"/>
            <w:noProof/>
          </w:rPr>
          <w:t>1.9</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Ekonomisk stabilitet</w:t>
        </w:r>
        <w:r w:rsidR="00362B6B">
          <w:rPr>
            <w:noProof/>
            <w:webHidden/>
          </w:rPr>
          <w:tab/>
        </w:r>
        <w:r w:rsidR="00362B6B">
          <w:rPr>
            <w:noProof/>
            <w:webHidden/>
          </w:rPr>
          <w:fldChar w:fldCharType="begin"/>
        </w:r>
        <w:r w:rsidR="00362B6B">
          <w:rPr>
            <w:noProof/>
            <w:webHidden/>
          </w:rPr>
          <w:instrText xml:space="preserve"> PAGEREF _Toc74816271 \h </w:instrText>
        </w:r>
        <w:r w:rsidR="00362B6B">
          <w:rPr>
            <w:noProof/>
            <w:webHidden/>
          </w:rPr>
        </w:r>
        <w:r w:rsidR="00362B6B">
          <w:rPr>
            <w:noProof/>
            <w:webHidden/>
          </w:rPr>
          <w:fldChar w:fldCharType="separate"/>
        </w:r>
        <w:r w:rsidR="00362B6B">
          <w:rPr>
            <w:noProof/>
            <w:webHidden/>
          </w:rPr>
          <w:t>7</w:t>
        </w:r>
        <w:r w:rsidR="00362B6B">
          <w:rPr>
            <w:noProof/>
            <w:webHidden/>
          </w:rPr>
          <w:fldChar w:fldCharType="end"/>
        </w:r>
      </w:hyperlink>
    </w:p>
    <w:p w14:paraId="501C9902" w14:textId="3FDD7CC9"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2" w:history="1">
        <w:r w:rsidR="00362B6B" w:rsidRPr="00BB2F0D">
          <w:rPr>
            <w:rStyle w:val="Hyperlnk"/>
            <w:noProof/>
          </w:rPr>
          <w:t>1.10</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Verksamhets bedrivande</w:t>
        </w:r>
        <w:r w:rsidR="00362B6B">
          <w:rPr>
            <w:noProof/>
            <w:webHidden/>
          </w:rPr>
          <w:tab/>
        </w:r>
        <w:r w:rsidR="00362B6B">
          <w:rPr>
            <w:noProof/>
            <w:webHidden/>
          </w:rPr>
          <w:fldChar w:fldCharType="begin"/>
        </w:r>
        <w:r w:rsidR="00362B6B">
          <w:rPr>
            <w:noProof/>
            <w:webHidden/>
          </w:rPr>
          <w:instrText xml:space="preserve"> PAGEREF _Toc74816272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7426BA84" w14:textId="4B4294B9"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3" w:history="1">
        <w:r w:rsidR="00362B6B" w:rsidRPr="00BB2F0D">
          <w:rPr>
            <w:rStyle w:val="Hyperlnk"/>
            <w:noProof/>
          </w:rPr>
          <w:t>1.11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Underleverantörer</w:t>
        </w:r>
        <w:r w:rsidR="00362B6B">
          <w:rPr>
            <w:noProof/>
            <w:webHidden/>
          </w:rPr>
          <w:tab/>
        </w:r>
        <w:r w:rsidR="00362B6B">
          <w:rPr>
            <w:noProof/>
            <w:webHidden/>
          </w:rPr>
          <w:fldChar w:fldCharType="begin"/>
        </w:r>
        <w:r w:rsidR="00362B6B">
          <w:rPr>
            <w:noProof/>
            <w:webHidden/>
          </w:rPr>
          <w:instrText xml:space="preserve"> PAGEREF _Toc74816273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0CCE3D29" w14:textId="2A4B5FDF"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4" w:history="1">
        <w:r w:rsidR="00362B6B" w:rsidRPr="00BB2F0D">
          <w:rPr>
            <w:rStyle w:val="Hyperlnk"/>
            <w:noProof/>
          </w:rPr>
          <w:t>1.12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Uteslutning av sökande</w:t>
        </w:r>
        <w:r w:rsidR="00362B6B">
          <w:rPr>
            <w:noProof/>
            <w:webHidden/>
          </w:rPr>
          <w:tab/>
        </w:r>
        <w:r w:rsidR="00362B6B">
          <w:rPr>
            <w:noProof/>
            <w:webHidden/>
          </w:rPr>
          <w:fldChar w:fldCharType="begin"/>
        </w:r>
        <w:r w:rsidR="00362B6B">
          <w:rPr>
            <w:noProof/>
            <w:webHidden/>
          </w:rPr>
          <w:instrText xml:space="preserve"> PAGEREF _Toc74816274 \h </w:instrText>
        </w:r>
        <w:r w:rsidR="00362B6B">
          <w:rPr>
            <w:noProof/>
            <w:webHidden/>
          </w:rPr>
        </w:r>
        <w:r w:rsidR="00362B6B">
          <w:rPr>
            <w:noProof/>
            <w:webHidden/>
          </w:rPr>
          <w:fldChar w:fldCharType="separate"/>
        </w:r>
        <w:r w:rsidR="00362B6B">
          <w:rPr>
            <w:noProof/>
            <w:webHidden/>
          </w:rPr>
          <w:t>8</w:t>
        </w:r>
        <w:r w:rsidR="00362B6B">
          <w:rPr>
            <w:noProof/>
            <w:webHidden/>
          </w:rPr>
          <w:fldChar w:fldCharType="end"/>
        </w:r>
      </w:hyperlink>
    </w:p>
    <w:p w14:paraId="5F0D1440" w14:textId="1F48AA14"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5" w:history="1">
        <w:r w:rsidR="00362B6B" w:rsidRPr="00BB2F0D">
          <w:rPr>
            <w:rStyle w:val="Hyperlnk"/>
            <w:noProof/>
          </w:rPr>
          <w:t>1.13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Anvisningar</w:t>
        </w:r>
        <w:r w:rsidR="00362B6B">
          <w:rPr>
            <w:noProof/>
            <w:webHidden/>
          </w:rPr>
          <w:tab/>
        </w:r>
        <w:r w:rsidR="00362B6B">
          <w:rPr>
            <w:noProof/>
            <w:webHidden/>
          </w:rPr>
          <w:fldChar w:fldCharType="begin"/>
        </w:r>
        <w:r w:rsidR="00362B6B">
          <w:rPr>
            <w:noProof/>
            <w:webHidden/>
          </w:rPr>
          <w:instrText xml:space="preserve"> PAGEREF _Toc74816275 \h </w:instrText>
        </w:r>
        <w:r w:rsidR="00362B6B">
          <w:rPr>
            <w:noProof/>
            <w:webHidden/>
          </w:rPr>
        </w:r>
        <w:r w:rsidR="00362B6B">
          <w:rPr>
            <w:noProof/>
            <w:webHidden/>
          </w:rPr>
          <w:fldChar w:fldCharType="separate"/>
        </w:r>
        <w:r w:rsidR="00362B6B">
          <w:rPr>
            <w:noProof/>
            <w:webHidden/>
          </w:rPr>
          <w:t>9</w:t>
        </w:r>
        <w:r w:rsidR="00362B6B">
          <w:rPr>
            <w:noProof/>
            <w:webHidden/>
          </w:rPr>
          <w:fldChar w:fldCharType="end"/>
        </w:r>
      </w:hyperlink>
    </w:p>
    <w:p w14:paraId="13CECA99" w14:textId="541CDBF5"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6" w:history="1">
        <w:r w:rsidR="00362B6B" w:rsidRPr="00BB2F0D">
          <w:rPr>
            <w:rStyle w:val="Hyperlnk"/>
            <w:noProof/>
          </w:rPr>
          <w:t>1.14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Information om sökanden</w:t>
        </w:r>
        <w:r w:rsidR="00362B6B">
          <w:rPr>
            <w:noProof/>
            <w:webHidden/>
          </w:rPr>
          <w:tab/>
        </w:r>
        <w:r w:rsidR="00362B6B">
          <w:rPr>
            <w:noProof/>
            <w:webHidden/>
          </w:rPr>
          <w:fldChar w:fldCharType="begin"/>
        </w:r>
        <w:r w:rsidR="00362B6B">
          <w:rPr>
            <w:noProof/>
            <w:webHidden/>
          </w:rPr>
          <w:instrText xml:space="preserve"> PAGEREF _Toc74816276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7F3EFFE8" w14:textId="18D16EE1"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7" w:history="1">
        <w:r w:rsidR="00362B6B" w:rsidRPr="00BB2F0D">
          <w:rPr>
            <w:rStyle w:val="Hyperlnk"/>
            <w:noProof/>
          </w:rPr>
          <w:t>1.15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Ansökans omfattning</w:t>
        </w:r>
        <w:r w:rsidR="00362B6B">
          <w:rPr>
            <w:noProof/>
            <w:webHidden/>
          </w:rPr>
          <w:tab/>
        </w:r>
        <w:r w:rsidR="00362B6B">
          <w:rPr>
            <w:noProof/>
            <w:webHidden/>
          </w:rPr>
          <w:fldChar w:fldCharType="begin"/>
        </w:r>
        <w:r w:rsidR="00362B6B">
          <w:rPr>
            <w:noProof/>
            <w:webHidden/>
          </w:rPr>
          <w:instrText xml:space="preserve"> PAGEREF _Toc74816277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2EEC6D8E" w14:textId="4C4BF27D"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8" w:history="1">
        <w:r w:rsidR="00362B6B" w:rsidRPr="00BB2F0D">
          <w:rPr>
            <w:rStyle w:val="Hyperlnk"/>
            <w:noProof/>
          </w:rPr>
          <w:t>1.16</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Bekräftelse att efterfrågad information har lämnats</w:t>
        </w:r>
        <w:r w:rsidR="00362B6B">
          <w:rPr>
            <w:noProof/>
            <w:webHidden/>
          </w:rPr>
          <w:tab/>
        </w:r>
        <w:r w:rsidR="00362B6B">
          <w:rPr>
            <w:noProof/>
            <w:webHidden/>
          </w:rPr>
          <w:fldChar w:fldCharType="begin"/>
        </w:r>
        <w:r w:rsidR="00362B6B">
          <w:rPr>
            <w:noProof/>
            <w:webHidden/>
          </w:rPr>
          <w:instrText xml:space="preserve"> PAGEREF _Toc74816278 \h </w:instrText>
        </w:r>
        <w:r w:rsidR="00362B6B">
          <w:rPr>
            <w:noProof/>
            <w:webHidden/>
          </w:rPr>
        </w:r>
        <w:r w:rsidR="00362B6B">
          <w:rPr>
            <w:noProof/>
            <w:webHidden/>
          </w:rPr>
          <w:fldChar w:fldCharType="separate"/>
        </w:r>
        <w:r w:rsidR="00362B6B">
          <w:rPr>
            <w:noProof/>
            <w:webHidden/>
          </w:rPr>
          <w:t>10</w:t>
        </w:r>
        <w:r w:rsidR="00362B6B">
          <w:rPr>
            <w:noProof/>
            <w:webHidden/>
          </w:rPr>
          <w:fldChar w:fldCharType="end"/>
        </w:r>
      </w:hyperlink>
    </w:p>
    <w:p w14:paraId="3F33A73E" w14:textId="68EA270A"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79" w:history="1">
        <w:r w:rsidR="00362B6B" w:rsidRPr="00BB2F0D">
          <w:rPr>
            <w:rStyle w:val="Hyperlnk"/>
            <w:noProof/>
          </w:rPr>
          <w:t>1.17</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Form för ansökan</w:t>
        </w:r>
        <w:r w:rsidR="00362B6B">
          <w:rPr>
            <w:noProof/>
            <w:webHidden/>
          </w:rPr>
          <w:tab/>
        </w:r>
        <w:r w:rsidR="00362B6B">
          <w:rPr>
            <w:noProof/>
            <w:webHidden/>
          </w:rPr>
          <w:fldChar w:fldCharType="begin"/>
        </w:r>
        <w:r w:rsidR="00362B6B">
          <w:rPr>
            <w:noProof/>
            <w:webHidden/>
          </w:rPr>
          <w:instrText xml:space="preserve"> PAGEREF _Toc74816279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3BA3DA61" w14:textId="4D6D3125"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80" w:history="1">
        <w:r w:rsidR="00362B6B" w:rsidRPr="00BB2F0D">
          <w:rPr>
            <w:rStyle w:val="Hyperlnk"/>
            <w:noProof/>
          </w:rPr>
          <w:t>1.18</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Medverkan i granskningsprocess</w:t>
        </w:r>
        <w:r w:rsidR="00362B6B">
          <w:rPr>
            <w:noProof/>
            <w:webHidden/>
          </w:rPr>
          <w:tab/>
        </w:r>
        <w:r w:rsidR="00362B6B">
          <w:rPr>
            <w:noProof/>
            <w:webHidden/>
          </w:rPr>
          <w:fldChar w:fldCharType="begin"/>
        </w:r>
        <w:r w:rsidR="00362B6B">
          <w:rPr>
            <w:noProof/>
            <w:webHidden/>
          </w:rPr>
          <w:instrText xml:space="preserve"> PAGEREF _Toc74816280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17FD8173" w14:textId="322753E2"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81" w:history="1">
        <w:r w:rsidR="00362B6B" w:rsidRPr="00BB2F0D">
          <w:rPr>
            <w:rStyle w:val="Hyperlnk"/>
            <w:noProof/>
          </w:rPr>
          <w:t>1.19</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Bekräftelse av avtalstecknande</w:t>
        </w:r>
        <w:r w:rsidR="00362B6B">
          <w:rPr>
            <w:noProof/>
            <w:webHidden/>
          </w:rPr>
          <w:tab/>
        </w:r>
        <w:r w:rsidR="00362B6B">
          <w:rPr>
            <w:noProof/>
            <w:webHidden/>
          </w:rPr>
          <w:fldChar w:fldCharType="begin"/>
        </w:r>
        <w:r w:rsidR="00362B6B">
          <w:rPr>
            <w:noProof/>
            <w:webHidden/>
          </w:rPr>
          <w:instrText xml:space="preserve"> PAGEREF _Toc74816281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735BD3D1" w14:textId="7294023E"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82" w:history="1">
        <w:r w:rsidR="00362B6B" w:rsidRPr="00BB2F0D">
          <w:rPr>
            <w:rStyle w:val="Hyperlnk"/>
            <w:noProof/>
          </w:rPr>
          <w:t>1.20</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Uteslutning av sökanden</w:t>
        </w:r>
        <w:r w:rsidR="00362B6B">
          <w:rPr>
            <w:noProof/>
            <w:webHidden/>
          </w:rPr>
          <w:tab/>
        </w:r>
        <w:r w:rsidR="00362B6B">
          <w:rPr>
            <w:noProof/>
            <w:webHidden/>
          </w:rPr>
          <w:fldChar w:fldCharType="begin"/>
        </w:r>
        <w:r w:rsidR="00362B6B">
          <w:rPr>
            <w:noProof/>
            <w:webHidden/>
          </w:rPr>
          <w:instrText xml:space="preserve"> PAGEREF _Toc74816282 \h </w:instrText>
        </w:r>
        <w:r w:rsidR="00362B6B">
          <w:rPr>
            <w:noProof/>
            <w:webHidden/>
          </w:rPr>
        </w:r>
        <w:r w:rsidR="00362B6B">
          <w:rPr>
            <w:noProof/>
            <w:webHidden/>
          </w:rPr>
          <w:fldChar w:fldCharType="separate"/>
        </w:r>
        <w:r w:rsidR="00362B6B">
          <w:rPr>
            <w:noProof/>
            <w:webHidden/>
          </w:rPr>
          <w:t>11</w:t>
        </w:r>
        <w:r w:rsidR="00362B6B">
          <w:rPr>
            <w:noProof/>
            <w:webHidden/>
          </w:rPr>
          <w:fldChar w:fldCharType="end"/>
        </w:r>
      </w:hyperlink>
    </w:p>
    <w:p w14:paraId="24D9FE3A" w14:textId="35E77CE1"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83" w:history="1">
        <w:r w:rsidR="00362B6B" w:rsidRPr="00BB2F0D">
          <w:rPr>
            <w:rStyle w:val="Hyperlnk"/>
            <w:noProof/>
          </w:rPr>
          <w:t>1.21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Sekretess</w:t>
        </w:r>
        <w:r w:rsidR="00362B6B">
          <w:rPr>
            <w:noProof/>
            <w:webHidden/>
          </w:rPr>
          <w:tab/>
        </w:r>
        <w:r w:rsidR="00362B6B">
          <w:rPr>
            <w:noProof/>
            <w:webHidden/>
          </w:rPr>
          <w:fldChar w:fldCharType="begin"/>
        </w:r>
        <w:r w:rsidR="00362B6B">
          <w:rPr>
            <w:noProof/>
            <w:webHidden/>
          </w:rPr>
          <w:instrText xml:space="preserve"> PAGEREF _Toc74816283 \h </w:instrText>
        </w:r>
        <w:r w:rsidR="00362B6B">
          <w:rPr>
            <w:noProof/>
            <w:webHidden/>
          </w:rPr>
        </w:r>
        <w:r w:rsidR="00362B6B">
          <w:rPr>
            <w:noProof/>
            <w:webHidden/>
          </w:rPr>
          <w:fldChar w:fldCharType="separate"/>
        </w:r>
        <w:r w:rsidR="00362B6B">
          <w:rPr>
            <w:noProof/>
            <w:webHidden/>
          </w:rPr>
          <w:t>12</w:t>
        </w:r>
        <w:r w:rsidR="00362B6B">
          <w:rPr>
            <w:noProof/>
            <w:webHidden/>
          </w:rPr>
          <w:fldChar w:fldCharType="end"/>
        </w:r>
      </w:hyperlink>
    </w:p>
    <w:p w14:paraId="59FAAFF1" w14:textId="2EBC0AA0" w:rsidR="00362B6B" w:rsidRDefault="00561CD2">
      <w:pPr>
        <w:pStyle w:val="Innehll2"/>
        <w:tabs>
          <w:tab w:val="left" w:pos="1701"/>
        </w:tabs>
        <w:rPr>
          <w:rFonts w:asciiTheme="minorHAnsi" w:eastAsiaTheme="minorEastAsia" w:hAnsiTheme="minorHAnsi" w:cstheme="minorBidi"/>
          <w:noProof/>
          <w:color w:val="auto"/>
          <w:sz w:val="22"/>
          <w:szCs w:val="22"/>
          <w:lang w:eastAsia="sv-SE"/>
        </w:rPr>
      </w:pPr>
      <w:hyperlink w:anchor="_Toc74816284" w:history="1">
        <w:r w:rsidR="00362B6B" w:rsidRPr="00BB2F0D">
          <w:rPr>
            <w:rStyle w:val="Hyperlnk"/>
            <w:noProof/>
          </w:rPr>
          <w:t>1.22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Underskrift</w:t>
        </w:r>
        <w:r w:rsidR="00362B6B">
          <w:rPr>
            <w:noProof/>
            <w:webHidden/>
          </w:rPr>
          <w:tab/>
        </w:r>
        <w:r w:rsidR="00362B6B">
          <w:rPr>
            <w:noProof/>
            <w:webHidden/>
          </w:rPr>
          <w:fldChar w:fldCharType="begin"/>
        </w:r>
        <w:r w:rsidR="00362B6B">
          <w:rPr>
            <w:noProof/>
            <w:webHidden/>
          </w:rPr>
          <w:instrText xml:space="preserve"> PAGEREF _Toc74816284 \h </w:instrText>
        </w:r>
        <w:r w:rsidR="00362B6B">
          <w:rPr>
            <w:noProof/>
            <w:webHidden/>
          </w:rPr>
        </w:r>
        <w:r w:rsidR="00362B6B">
          <w:rPr>
            <w:noProof/>
            <w:webHidden/>
          </w:rPr>
          <w:fldChar w:fldCharType="separate"/>
        </w:r>
        <w:r w:rsidR="00362B6B">
          <w:rPr>
            <w:noProof/>
            <w:webHidden/>
          </w:rPr>
          <w:t>13</w:t>
        </w:r>
        <w:r w:rsidR="00362B6B">
          <w:rPr>
            <w:noProof/>
            <w:webHidden/>
          </w:rPr>
          <w:fldChar w:fldCharType="end"/>
        </w:r>
      </w:hyperlink>
    </w:p>
    <w:p w14:paraId="013C8539" w14:textId="25D6C83A" w:rsidR="00362B6B" w:rsidRDefault="00561CD2">
      <w:pPr>
        <w:pStyle w:val="Innehll1"/>
        <w:rPr>
          <w:rFonts w:asciiTheme="minorHAnsi" w:eastAsiaTheme="minorEastAsia" w:hAnsiTheme="minorHAnsi" w:cstheme="minorBidi"/>
          <w:color w:val="auto"/>
          <w:sz w:val="22"/>
          <w:szCs w:val="22"/>
          <w:lang w:eastAsia="sv-SE"/>
        </w:rPr>
      </w:pPr>
      <w:hyperlink w:anchor="_Toc74816285" w:history="1">
        <w:r w:rsidR="00362B6B" w:rsidRPr="00BB2F0D">
          <w:rPr>
            <w:rStyle w:val="Hyperlnk"/>
          </w:rPr>
          <w:t>Del B – Svar avseende krav på tjänsten</w:t>
        </w:r>
        <w:r w:rsidR="00362B6B">
          <w:rPr>
            <w:webHidden/>
          </w:rPr>
          <w:tab/>
        </w:r>
        <w:r w:rsidR="00362B6B">
          <w:rPr>
            <w:webHidden/>
          </w:rPr>
          <w:fldChar w:fldCharType="begin"/>
        </w:r>
        <w:r w:rsidR="00362B6B">
          <w:rPr>
            <w:webHidden/>
          </w:rPr>
          <w:instrText xml:space="preserve"> PAGEREF _Toc74816285 \h </w:instrText>
        </w:r>
        <w:r w:rsidR="00362B6B">
          <w:rPr>
            <w:webHidden/>
          </w:rPr>
        </w:r>
        <w:r w:rsidR="00362B6B">
          <w:rPr>
            <w:webHidden/>
          </w:rPr>
          <w:fldChar w:fldCharType="separate"/>
        </w:r>
        <w:r w:rsidR="00362B6B">
          <w:rPr>
            <w:webHidden/>
          </w:rPr>
          <w:t>14</w:t>
        </w:r>
        <w:r w:rsidR="00362B6B">
          <w:rPr>
            <w:webHidden/>
          </w:rPr>
          <w:fldChar w:fldCharType="end"/>
        </w:r>
      </w:hyperlink>
    </w:p>
    <w:p w14:paraId="09CF98ED" w14:textId="3EB333BD" w:rsidR="00362B6B" w:rsidRDefault="00561CD2">
      <w:pPr>
        <w:pStyle w:val="Innehll1"/>
        <w:rPr>
          <w:rFonts w:asciiTheme="minorHAnsi" w:eastAsiaTheme="minorEastAsia" w:hAnsiTheme="minorHAnsi" w:cstheme="minorBidi"/>
          <w:color w:val="auto"/>
          <w:sz w:val="22"/>
          <w:szCs w:val="22"/>
          <w:lang w:eastAsia="sv-SE"/>
        </w:rPr>
      </w:pPr>
      <w:hyperlink w:anchor="_Toc74816286" w:history="1">
        <w:r w:rsidR="00362B6B" w:rsidRPr="00BB2F0D">
          <w:rPr>
            <w:rStyle w:val="Hyperlnk"/>
          </w:rPr>
          <w:t>1.</w:t>
        </w:r>
        <w:r w:rsidR="00362B6B">
          <w:rPr>
            <w:rFonts w:asciiTheme="minorHAnsi" w:eastAsiaTheme="minorEastAsia" w:hAnsiTheme="minorHAnsi" w:cstheme="minorBidi"/>
            <w:color w:val="auto"/>
            <w:sz w:val="22"/>
            <w:szCs w:val="22"/>
            <w:lang w:eastAsia="sv-SE"/>
          </w:rPr>
          <w:tab/>
        </w:r>
        <w:r w:rsidR="00362B6B" w:rsidRPr="00BB2F0D">
          <w:rPr>
            <w:rStyle w:val="Hyperlnk"/>
          </w:rPr>
          <w:t>Inledande krav</w:t>
        </w:r>
        <w:r w:rsidR="00362B6B">
          <w:rPr>
            <w:webHidden/>
          </w:rPr>
          <w:tab/>
        </w:r>
        <w:r w:rsidR="00362B6B">
          <w:rPr>
            <w:webHidden/>
          </w:rPr>
          <w:fldChar w:fldCharType="begin"/>
        </w:r>
        <w:r w:rsidR="00362B6B">
          <w:rPr>
            <w:webHidden/>
          </w:rPr>
          <w:instrText xml:space="preserve"> PAGEREF _Toc74816286 \h </w:instrText>
        </w:r>
        <w:r w:rsidR="00362B6B">
          <w:rPr>
            <w:webHidden/>
          </w:rPr>
        </w:r>
        <w:r w:rsidR="00362B6B">
          <w:rPr>
            <w:webHidden/>
          </w:rPr>
          <w:fldChar w:fldCharType="separate"/>
        </w:r>
        <w:r w:rsidR="00362B6B">
          <w:rPr>
            <w:webHidden/>
          </w:rPr>
          <w:t>14</w:t>
        </w:r>
        <w:r w:rsidR="00362B6B">
          <w:rPr>
            <w:webHidden/>
          </w:rPr>
          <w:fldChar w:fldCharType="end"/>
        </w:r>
      </w:hyperlink>
    </w:p>
    <w:p w14:paraId="7C2A7EEE" w14:textId="405251AE"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87" w:history="1">
        <w:r w:rsidR="00362B6B" w:rsidRPr="00BB2F0D">
          <w:rPr>
            <w:rStyle w:val="Hyperlnk"/>
            <w:noProof/>
          </w:rPr>
          <w:t>1.1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Allmän beskrivning</w:t>
        </w:r>
        <w:r w:rsidR="00362B6B">
          <w:rPr>
            <w:noProof/>
            <w:webHidden/>
          </w:rPr>
          <w:tab/>
        </w:r>
        <w:r w:rsidR="00362B6B">
          <w:rPr>
            <w:noProof/>
            <w:webHidden/>
          </w:rPr>
          <w:fldChar w:fldCharType="begin"/>
        </w:r>
        <w:r w:rsidR="00362B6B">
          <w:rPr>
            <w:noProof/>
            <w:webHidden/>
          </w:rPr>
          <w:instrText xml:space="preserve"> PAGEREF _Toc74816287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05547D11" w14:textId="03E20EA3"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88" w:history="1">
        <w:r w:rsidR="00362B6B" w:rsidRPr="00BB2F0D">
          <w:rPr>
            <w:rStyle w:val="Hyperlnk"/>
            <w:noProof/>
          </w:rPr>
          <w:t>1.2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Tillhandahållna e-legitimationer och tillitsnivåer</w:t>
        </w:r>
        <w:r w:rsidR="00362B6B">
          <w:rPr>
            <w:noProof/>
            <w:webHidden/>
          </w:rPr>
          <w:tab/>
        </w:r>
        <w:r w:rsidR="00362B6B">
          <w:rPr>
            <w:noProof/>
            <w:webHidden/>
          </w:rPr>
          <w:fldChar w:fldCharType="begin"/>
        </w:r>
        <w:r w:rsidR="00362B6B">
          <w:rPr>
            <w:noProof/>
            <w:webHidden/>
          </w:rPr>
          <w:instrText xml:space="preserve"> PAGEREF _Toc74816288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154EB624" w14:textId="235299E2"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89" w:history="1">
        <w:r w:rsidR="00362B6B" w:rsidRPr="00BB2F0D">
          <w:rPr>
            <w:rStyle w:val="Hyperlnk"/>
            <w:noProof/>
          </w:rPr>
          <w:t>1.3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Tillämplighet och begränsningar</w:t>
        </w:r>
        <w:r w:rsidR="00362B6B">
          <w:rPr>
            <w:noProof/>
            <w:webHidden/>
          </w:rPr>
          <w:tab/>
        </w:r>
        <w:r w:rsidR="00362B6B">
          <w:rPr>
            <w:noProof/>
            <w:webHidden/>
          </w:rPr>
          <w:fldChar w:fldCharType="begin"/>
        </w:r>
        <w:r w:rsidR="00362B6B">
          <w:rPr>
            <w:noProof/>
            <w:webHidden/>
          </w:rPr>
          <w:instrText xml:space="preserve"> PAGEREF _Toc74816289 \h </w:instrText>
        </w:r>
        <w:r w:rsidR="00362B6B">
          <w:rPr>
            <w:noProof/>
            <w:webHidden/>
          </w:rPr>
        </w:r>
        <w:r w:rsidR="00362B6B">
          <w:rPr>
            <w:noProof/>
            <w:webHidden/>
          </w:rPr>
          <w:fldChar w:fldCharType="separate"/>
        </w:r>
        <w:r w:rsidR="00362B6B">
          <w:rPr>
            <w:noProof/>
            <w:webHidden/>
          </w:rPr>
          <w:t>14</w:t>
        </w:r>
        <w:r w:rsidR="00362B6B">
          <w:rPr>
            <w:noProof/>
            <w:webHidden/>
          </w:rPr>
          <w:fldChar w:fldCharType="end"/>
        </w:r>
      </w:hyperlink>
    </w:p>
    <w:p w14:paraId="07AE4911" w14:textId="084AF0D4"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0" w:history="1">
        <w:r w:rsidR="00362B6B" w:rsidRPr="00BB2F0D">
          <w:rPr>
            <w:rStyle w:val="Hyperlnk"/>
            <w:noProof/>
          </w:rPr>
          <w:t>1.4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Ändringsförfarande och godkännandeprocess</w:t>
        </w:r>
        <w:r w:rsidR="00362B6B">
          <w:rPr>
            <w:noProof/>
            <w:webHidden/>
          </w:rPr>
          <w:tab/>
        </w:r>
        <w:r w:rsidR="00362B6B">
          <w:rPr>
            <w:noProof/>
            <w:webHidden/>
          </w:rPr>
          <w:fldChar w:fldCharType="begin"/>
        </w:r>
        <w:r w:rsidR="00362B6B">
          <w:rPr>
            <w:noProof/>
            <w:webHidden/>
          </w:rPr>
          <w:instrText xml:space="preserve"> PAGEREF _Toc74816290 \h </w:instrText>
        </w:r>
        <w:r w:rsidR="00362B6B">
          <w:rPr>
            <w:noProof/>
            <w:webHidden/>
          </w:rPr>
        </w:r>
        <w:r w:rsidR="00362B6B">
          <w:rPr>
            <w:noProof/>
            <w:webHidden/>
          </w:rPr>
          <w:fldChar w:fldCharType="separate"/>
        </w:r>
        <w:r w:rsidR="00362B6B">
          <w:rPr>
            <w:noProof/>
            <w:webHidden/>
          </w:rPr>
          <w:t>15</w:t>
        </w:r>
        <w:r w:rsidR="00362B6B">
          <w:rPr>
            <w:noProof/>
            <w:webHidden/>
          </w:rPr>
          <w:fldChar w:fldCharType="end"/>
        </w:r>
      </w:hyperlink>
    </w:p>
    <w:p w14:paraId="4435B750" w14:textId="272E0D4F"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1" w:history="1">
        <w:r w:rsidR="00362B6B" w:rsidRPr="00BB2F0D">
          <w:rPr>
            <w:rStyle w:val="Hyperlnk"/>
            <w:noProof/>
          </w:rPr>
          <w:t>1.5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Kontaktuppgifter</w:t>
        </w:r>
        <w:r w:rsidR="00362B6B">
          <w:rPr>
            <w:noProof/>
            <w:webHidden/>
          </w:rPr>
          <w:tab/>
        </w:r>
        <w:r w:rsidR="00362B6B">
          <w:rPr>
            <w:noProof/>
            <w:webHidden/>
          </w:rPr>
          <w:fldChar w:fldCharType="begin"/>
        </w:r>
        <w:r w:rsidR="00362B6B">
          <w:rPr>
            <w:noProof/>
            <w:webHidden/>
          </w:rPr>
          <w:instrText xml:space="preserve"> PAGEREF _Toc74816291 \h </w:instrText>
        </w:r>
        <w:r w:rsidR="00362B6B">
          <w:rPr>
            <w:noProof/>
            <w:webHidden/>
          </w:rPr>
        </w:r>
        <w:r w:rsidR="00362B6B">
          <w:rPr>
            <w:noProof/>
            <w:webHidden/>
          </w:rPr>
          <w:fldChar w:fldCharType="separate"/>
        </w:r>
        <w:r w:rsidR="00362B6B">
          <w:rPr>
            <w:noProof/>
            <w:webHidden/>
          </w:rPr>
          <w:t>15</w:t>
        </w:r>
        <w:r w:rsidR="00362B6B">
          <w:rPr>
            <w:noProof/>
            <w:webHidden/>
          </w:rPr>
          <w:fldChar w:fldCharType="end"/>
        </w:r>
      </w:hyperlink>
    </w:p>
    <w:p w14:paraId="5BC6635C" w14:textId="5570A0C9" w:rsidR="00362B6B" w:rsidRDefault="00561CD2">
      <w:pPr>
        <w:pStyle w:val="Innehll1"/>
        <w:rPr>
          <w:rFonts w:asciiTheme="minorHAnsi" w:eastAsiaTheme="minorEastAsia" w:hAnsiTheme="minorHAnsi" w:cstheme="minorBidi"/>
          <w:color w:val="auto"/>
          <w:sz w:val="22"/>
          <w:szCs w:val="22"/>
          <w:lang w:eastAsia="sv-SE"/>
        </w:rPr>
      </w:pPr>
      <w:hyperlink w:anchor="_Toc74816292" w:history="1">
        <w:r w:rsidR="00362B6B" w:rsidRPr="00BB2F0D">
          <w:rPr>
            <w:rStyle w:val="Hyperlnk"/>
          </w:rPr>
          <w:t>2.</w:t>
        </w:r>
        <w:r w:rsidR="00362B6B">
          <w:rPr>
            <w:rFonts w:asciiTheme="minorHAnsi" w:eastAsiaTheme="minorEastAsia" w:hAnsiTheme="minorHAnsi" w:cstheme="minorBidi"/>
            <w:color w:val="auto"/>
            <w:sz w:val="22"/>
            <w:szCs w:val="22"/>
            <w:lang w:eastAsia="sv-SE"/>
          </w:rPr>
          <w:tab/>
        </w:r>
        <w:r w:rsidR="00362B6B" w:rsidRPr="00BB2F0D">
          <w:rPr>
            <w:rStyle w:val="Hyperlnk"/>
          </w:rPr>
          <w:t>Allmänna åtaganden</w:t>
        </w:r>
        <w:r w:rsidR="00362B6B">
          <w:rPr>
            <w:webHidden/>
          </w:rPr>
          <w:tab/>
        </w:r>
        <w:r w:rsidR="00362B6B">
          <w:rPr>
            <w:webHidden/>
          </w:rPr>
          <w:fldChar w:fldCharType="begin"/>
        </w:r>
        <w:r w:rsidR="00362B6B">
          <w:rPr>
            <w:webHidden/>
          </w:rPr>
          <w:instrText xml:space="preserve"> PAGEREF _Toc74816292 \h </w:instrText>
        </w:r>
        <w:r w:rsidR="00362B6B">
          <w:rPr>
            <w:webHidden/>
          </w:rPr>
        </w:r>
        <w:r w:rsidR="00362B6B">
          <w:rPr>
            <w:webHidden/>
          </w:rPr>
          <w:fldChar w:fldCharType="separate"/>
        </w:r>
        <w:r w:rsidR="00362B6B">
          <w:rPr>
            <w:webHidden/>
          </w:rPr>
          <w:t>16</w:t>
        </w:r>
        <w:r w:rsidR="00362B6B">
          <w:rPr>
            <w:webHidden/>
          </w:rPr>
          <w:fldChar w:fldCharType="end"/>
        </w:r>
      </w:hyperlink>
    </w:p>
    <w:p w14:paraId="64DE9E74" w14:textId="792DAAAE"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3" w:history="1">
        <w:r w:rsidR="00362B6B" w:rsidRPr="00BB2F0D">
          <w:rPr>
            <w:rStyle w:val="Hyperlnk"/>
            <w:noProof/>
          </w:rPr>
          <w:t>2.1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Parter och deras ansvarsområden</w:t>
        </w:r>
        <w:r w:rsidR="00362B6B">
          <w:rPr>
            <w:noProof/>
            <w:webHidden/>
          </w:rPr>
          <w:tab/>
        </w:r>
        <w:r w:rsidR="00362B6B">
          <w:rPr>
            <w:noProof/>
            <w:webHidden/>
          </w:rPr>
          <w:fldChar w:fldCharType="begin"/>
        </w:r>
        <w:r w:rsidR="00362B6B">
          <w:rPr>
            <w:noProof/>
            <w:webHidden/>
          </w:rPr>
          <w:instrText xml:space="preserve"> PAGEREF _Toc74816293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4B71C6C5" w14:textId="7418D5EF"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4" w:history="1">
        <w:r w:rsidR="00362B6B" w:rsidRPr="00BB2F0D">
          <w:rPr>
            <w:rStyle w:val="Hyperlnk"/>
            <w:noProof/>
          </w:rPr>
          <w:t>2.2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Informationsutbyte</w:t>
        </w:r>
        <w:r w:rsidR="00362B6B">
          <w:rPr>
            <w:noProof/>
            <w:webHidden/>
          </w:rPr>
          <w:tab/>
        </w:r>
        <w:r w:rsidR="00362B6B">
          <w:rPr>
            <w:noProof/>
            <w:webHidden/>
          </w:rPr>
          <w:fldChar w:fldCharType="begin"/>
        </w:r>
        <w:r w:rsidR="00362B6B">
          <w:rPr>
            <w:noProof/>
            <w:webHidden/>
          </w:rPr>
          <w:instrText xml:space="preserve"> PAGEREF _Toc74816294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66E34C5B" w14:textId="0ADFA54C"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295" w:history="1">
        <w:r w:rsidR="00362B6B" w:rsidRPr="00BB2F0D">
          <w:rPr>
            <w:rStyle w:val="Hyperlnk"/>
            <w:noProof/>
          </w:rPr>
          <w:t>2.2.1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Rapporteringsskyldighet</w:t>
        </w:r>
        <w:r w:rsidR="00362B6B">
          <w:rPr>
            <w:noProof/>
            <w:webHidden/>
          </w:rPr>
          <w:tab/>
        </w:r>
        <w:r w:rsidR="00362B6B">
          <w:rPr>
            <w:noProof/>
            <w:webHidden/>
          </w:rPr>
          <w:fldChar w:fldCharType="begin"/>
        </w:r>
        <w:r w:rsidR="00362B6B">
          <w:rPr>
            <w:noProof/>
            <w:webHidden/>
          </w:rPr>
          <w:instrText xml:space="preserve"> PAGEREF _Toc74816295 \h </w:instrText>
        </w:r>
        <w:r w:rsidR="00362B6B">
          <w:rPr>
            <w:noProof/>
            <w:webHidden/>
          </w:rPr>
        </w:r>
        <w:r w:rsidR="00362B6B">
          <w:rPr>
            <w:noProof/>
            <w:webHidden/>
          </w:rPr>
          <w:fldChar w:fldCharType="separate"/>
        </w:r>
        <w:r w:rsidR="00362B6B">
          <w:rPr>
            <w:noProof/>
            <w:webHidden/>
          </w:rPr>
          <w:t>16</w:t>
        </w:r>
        <w:r w:rsidR="00362B6B">
          <w:rPr>
            <w:noProof/>
            <w:webHidden/>
          </w:rPr>
          <w:fldChar w:fldCharType="end"/>
        </w:r>
      </w:hyperlink>
    </w:p>
    <w:p w14:paraId="38F52244" w14:textId="7541B1F6"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296" w:history="1">
        <w:r w:rsidR="00362B6B" w:rsidRPr="00BB2F0D">
          <w:rPr>
            <w:rStyle w:val="Hyperlnk"/>
            <w:noProof/>
          </w:rPr>
          <w:t>2.2.2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Periodicitet och former för rapportering</w:t>
        </w:r>
        <w:r w:rsidR="00362B6B">
          <w:rPr>
            <w:noProof/>
            <w:webHidden/>
          </w:rPr>
          <w:tab/>
        </w:r>
        <w:r w:rsidR="00362B6B">
          <w:rPr>
            <w:noProof/>
            <w:webHidden/>
          </w:rPr>
          <w:fldChar w:fldCharType="begin"/>
        </w:r>
        <w:r w:rsidR="00362B6B">
          <w:rPr>
            <w:noProof/>
            <w:webHidden/>
          </w:rPr>
          <w:instrText xml:space="preserve"> PAGEREF _Toc74816296 \h </w:instrText>
        </w:r>
        <w:r w:rsidR="00362B6B">
          <w:rPr>
            <w:noProof/>
            <w:webHidden/>
          </w:rPr>
        </w:r>
        <w:r w:rsidR="00362B6B">
          <w:rPr>
            <w:noProof/>
            <w:webHidden/>
          </w:rPr>
          <w:fldChar w:fldCharType="separate"/>
        </w:r>
        <w:r w:rsidR="00362B6B">
          <w:rPr>
            <w:noProof/>
            <w:webHidden/>
          </w:rPr>
          <w:t>17</w:t>
        </w:r>
        <w:r w:rsidR="00362B6B">
          <w:rPr>
            <w:noProof/>
            <w:webHidden/>
          </w:rPr>
          <w:fldChar w:fldCharType="end"/>
        </w:r>
      </w:hyperlink>
    </w:p>
    <w:p w14:paraId="2F305110" w14:textId="3FF2AFA9"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7" w:history="1">
        <w:r w:rsidR="00362B6B" w:rsidRPr="00BB2F0D">
          <w:rPr>
            <w:rStyle w:val="Hyperlnk"/>
            <w:noProof/>
          </w:rPr>
          <w:t>2.3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Behandling av personuppgifter</w:t>
        </w:r>
        <w:r w:rsidR="00362B6B">
          <w:rPr>
            <w:noProof/>
            <w:webHidden/>
          </w:rPr>
          <w:tab/>
        </w:r>
        <w:r w:rsidR="00362B6B">
          <w:rPr>
            <w:noProof/>
            <w:webHidden/>
          </w:rPr>
          <w:fldChar w:fldCharType="begin"/>
        </w:r>
        <w:r w:rsidR="00362B6B">
          <w:rPr>
            <w:noProof/>
            <w:webHidden/>
          </w:rPr>
          <w:instrText xml:space="preserve"> PAGEREF _Toc74816297 \h </w:instrText>
        </w:r>
        <w:r w:rsidR="00362B6B">
          <w:rPr>
            <w:noProof/>
            <w:webHidden/>
          </w:rPr>
        </w:r>
        <w:r w:rsidR="00362B6B">
          <w:rPr>
            <w:noProof/>
            <w:webHidden/>
          </w:rPr>
          <w:fldChar w:fldCharType="separate"/>
        </w:r>
        <w:r w:rsidR="00362B6B">
          <w:rPr>
            <w:noProof/>
            <w:webHidden/>
          </w:rPr>
          <w:t>17</w:t>
        </w:r>
        <w:r w:rsidR="00362B6B">
          <w:rPr>
            <w:noProof/>
            <w:webHidden/>
          </w:rPr>
          <w:fldChar w:fldCharType="end"/>
        </w:r>
      </w:hyperlink>
    </w:p>
    <w:p w14:paraId="6BA29BCA" w14:textId="479EF640" w:rsidR="00362B6B" w:rsidRDefault="00561CD2">
      <w:pPr>
        <w:pStyle w:val="Innehll1"/>
        <w:rPr>
          <w:rFonts w:asciiTheme="minorHAnsi" w:eastAsiaTheme="minorEastAsia" w:hAnsiTheme="minorHAnsi" w:cstheme="minorBidi"/>
          <w:color w:val="auto"/>
          <w:sz w:val="22"/>
          <w:szCs w:val="22"/>
          <w:lang w:eastAsia="sv-SE"/>
        </w:rPr>
      </w:pPr>
      <w:hyperlink w:anchor="_Toc74816298" w:history="1">
        <w:r w:rsidR="00362B6B" w:rsidRPr="00BB2F0D">
          <w:rPr>
            <w:rStyle w:val="Hyperlnk"/>
          </w:rPr>
          <w:t>3.</w:t>
        </w:r>
        <w:r w:rsidR="00362B6B">
          <w:rPr>
            <w:rFonts w:asciiTheme="minorHAnsi" w:eastAsiaTheme="minorEastAsia" w:hAnsiTheme="minorHAnsi" w:cstheme="minorBidi"/>
            <w:color w:val="auto"/>
            <w:sz w:val="22"/>
            <w:szCs w:val="22"/>
            <w:lang w:eastAsia="sv-SE"/>
          </w:rPr>
          <w:tab/>
        </w:r>
        <w:r w:rsidR="00362B6B" w:rsidRPr="00BB2F0D">
          <w:rPr>
            <w:rStyle w:val="Hyperlnk"/>
          </w:rPr>
          <w:t>Organisation och styrning</w:t>
        </w:r>
        <w:r w:rsidR="00362B6B">
          <w:rPr>
            <w:webHidden/>
          </w:rPr>
          <w:tab/>
        </w:r>
        <w:r w:rsidR="00362B6B">
          <w:rPr>
            <w:webHidden/>
          </w:rPr>
          <w:fldChar w:fldCharType="begin"/>
        </w:r>
        <w:r w:rsidR="00362B6B">
          <w:rPr>
            <w:webHidden/>
          </w:rPr>
          <w:instrText xml:space="preserve"> PAGEREF _Toc74816298 \h </w:instrText>
        </w:r>
        <w:r w:rsidR="00362B6B">
          <w:rPr>
            <w:webHidden/>
          </w:rPr>
        </w:r>
        <w:r w:rsidR="00362B6B">
          <w:rPr>
            <w:webHidden/>
          </w:rPr>
          <w:fldChar w:fldCharType="separate"/>
        </w:r>
        <w:r w:rsidR="00362B6B">
          <w:rPr>
            <w:webHidden/>
          </w:rPr>
          <w:t>18</w:t>
        </w:r>
        <w:r w:rsidR="00362B6B">
          <w:rPr>
            <w:webHidden/>
          </w:rPr>
          <w:fldChar w:fldCharType="end"/>
        </w:r>
      </w:hyperlink>
    </w:p>
    <w:p w14:paraId="583F9170" w14:textId="704B2B92"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299" w:history="1">
        <w:r w:rsidR="00362B6B" w:rsidRPr="00BB2F0D">
          <w:rPr>
            <w:rStyle w:val="Hyperlnk"/>
            <w:noProof/>
          </w:rPr>
          <w:t>3.1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Verksamhetsform och ägandestruktur</w:t>
        </w:r>
        <w:r w:rsidR="00362B6B">
          <w:rPr>
            <w:noProof/>
            <w:webHidden/>
          </w:rPr>
          <w:tab/>
        </w:r>
        <w:r w:rsidR="00362B6B">
          <w:rPr>
            <w:noProof/>
            <w:webHidden/>
          </w:rPr>
          <w:fldChar w:fldCharType="begin"/>
        </w:r>
        <w:r w:rsidR="00362B6B">
          <w:rPr>
            <w:noProof/>
            <w:webHidden/>
          </w:rPr>
          <w:instrText xml:space="preserve"> PAGEREF _Toc74816299 \h </w:instrText>
        </w:r>
        <w:r w:rsidR="00362B6B">
          <w:rPr>
            <w:noProof/>
            <w:webHidden/>
          </w:rPr>
        </w:r>
        <w:r w:rsidR="00362B6B">
          <w:rPr>
            <w:noProof/>
            <w:webHidden/>
          </w:rPr>
          <w:fldChar w:fldCharType="separate"/>
        </w:r>
        <w:r w:rsidR="00362B6B">
          <w:rPr>
            <w:noProof/>
            <w:webHidden/>
          </w:rPr>
          <w:t>18</w:t>
        </w:r>
        <w:r w:rsidR="00362B6B">
          <w:rPr>
            <w:noProof/>
            <w:webHidden/>
          </w:rPr>
          <w:fldChar w:fldCharType="end"/>
        </w:r>
      </w:hyperlink>
    </w:p>
    <w:p w14:paraId="19BB55AC" w14:textId="2406F3B5"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00" w:history="1">
        <w:r w:rsidR="00362B6B" w:rsidRPr="00BB2F0D">
          <w:rPr>
            <w:rStyle w:val="Hyperlnk"/>
            <w:noProof/>
          </w:rPr>
          <w:t>3.2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Finansiell ställning</w:t>
        </w:r>
        <w:r w:rsidR="00362B6B">
          <w:rPr>
            <w:noProof/>
            <w:webHidden/>
          </w:rPr>
          <w:tab/>
        </w:r>
        <w:r w:rsidR="00362B6B">
          <w:rPr>
            <w:noProof/>
            <w:webHidden/>
          </w:rPr>
          <w:fldChar w:fldCharType="begin"/>
        </w:r>
        <w:r w:rsidR="00362B6B">
          <w:rPr>
            <w:noProof/>
            <w:webHidden/>
          </w:rPr>
          <w:instrText xml:space="preserve"> PAGEREF _Toc74816300 \h </w:instrText>
        </w:r>
        <w:r w:rsidR="00362B6B">
          <w:rPr>
            <w:noProof/>
            <w:webHidden/>
          </w:rPr>
        </w:r>
        <w:r w:rsidR="00362B6B">
          <w:rPr>
            <w:noProof/>
            <w:webHidden/>
          </w:rPr>
          <w:fldChar w:fldCharType="separate"/>
        </w:r>
        <w:r w:rsidR="00362B6B">
          <w:rPr>
            <w:noProof/>
            <w:webHidden/>
          </w:rPr>
          <w:t>18</w:t>
        </w:r>
        <w:r w:rsidR="00362B6B">
          <w:rPr>
            <w:noProof/>
            <w:webHidden/>
          </w:rPr>
          <w:fldChar w:fldCharType="end"/>
        </w:r>
      </w:hyperlink>
    </w:p>
    <w:p w14:paraId="42D2751C" w14:textId="22FFA7B6"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01" w:history="1">
        <w:r w:rsidR="00362B6B" w:rsidRPr="00BB2F0D">
          <w:rPr>
            <w:rStyle w:val="Hyperlnk"/>
            <w:noProof/>
          </w:rPr>
          <w:t>3.3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Ledningssystem för informationssäkerhet</w:t>
        </w:r>
        <w:r w:rsidR="00362B6B">
          <w:rPr>
            <w:noProof/>
            <w:webHidden/>
          </w:rPr>
          <w:tab/>
        </w:r>
        <w:r w:rsidR="00362B6B">
          <w:rPr>
            <w:noProof/>
            <w:webHidden/>
          </w:rPr>
          <w:fldChar w:fldCharType="begin"/>
        </w:r>
        <w:r w:rsidR="00362B6B">
          <w:rPr>
            <w:noProof/>
            <w:webHidden/>
          </w:rPr>
          <w:instrText xml:space="preserve"> PAGEREF _Toc74816301 \h </w:instrText>
        </w:r>
        <w:r w:rsidR="00362B6B">
          <w:rPr>
            <w:noProof/>
            <w:webHidden/>
          </w:rPr>
        </w:r>
        <w:r w:rsidR="00362B6B">
          <w:rPr>
            <w:noProof/>
            <w:webHidden/>
          </w:rPr>
          <w:fldChar w:fldCharType="separate"/>
        </w:r>
        <w:r w:rsidR="00362B6B">
          <w:rPr>
            <w:noProof/>
            <w:webHidden/>
          </w:rPr>
          <w:t>19</w:t>
        </w:r>
        <w:r w:rsidR="00362B6B">
          <w:rPr>
            <w:noProof/>
            <w:webHidden/>
          </w:rPr>
          <w:fldChar w:fldCharType="end"/>
        </w:r>
      </w:hyperlink>
    </w:p>
    <w:p w14:paraId="1EE393E8" w14:textId="0FE07612"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02" w:history="1">
        <w:r w:rsidR="00362B6B" w:rsidRPr="00BB2F0D">
          <w:rPr>
            <w:rStyle w:val="Hyperlnk"/>
            <w:noProof/>
          </w:rPr>
          <w:t>3.4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Underleverantörsförhållanden</w:t>
        </w:r>
        <w:r w:rsidR="00362B6B">
          <w:rPr>
            <w:noProof/>
            <w:webHidden/>
          </w:rPr>
          <w:tab/>
        </w:r>
        <w:r w:rsidR="00362B6B">
          <w:rPr>
            <w:noProof/>
            <w:webHidden/>
          </w:rPr>
          <w:fldChar w:fldCharType="begin"/>
        </w:r>
        <w:r w:rsidR="00362B6B">
          <w:rPr>
            <w:noProof/>
            <w:webHidden/>
          </w:rPr>
          <w:instrText xml:space="preserve"> PAGEREF _Toc74816302 \h </w:instrText>
        </w:r>
        <w:r w:rsidR="00362B6B">
          <w:rPr>
            <w:noProof/>
            <w:webHidden/>
          </w:rPr>
        </w:r>
        <w:r w:rsidR="00362B6B">
          <w:rPr>
            <w:noProof/>
            <w:webHidden/>
          </w:rPr>
          <w:fldChar w:fldCharType="separate"/>
        </w:r>
        <w:r w:rsidR="00362B6B">
          <w:rPr>
            <w:noProof/>
            <w:webHidden/>
          </w:rPr>
          <w:t>19</w:t>
        </w:r>
        <w:r w:rsidR="00362B6B">
          <w:rPr>
            <w:noProof/>
            <w:webHidden/>
          </w:rPr>
          <w:fldChar w:fldCharType="end"/>
        </w:r>
      </w:hyperlink>
    </w:p>
    <w:p w14:paraId="1BADF1DE" w14:textId="31E4E3E1" w:rsidR="00362B6B" w:rsidRDefault="00561CD2">
      <w:pPr>
        <w:pStyle w:val="Innehll1"/>
        <w:rPr>
          <w:rFonts w:asciiTheme="minorHAnsi" w:eastAsiaTheme="minorEastAsia" w:hAnsiTheme="minorHAnsi" w:cstheme="minorBidi"/>
          <w:color w:val="auto"/>
          <w:sz w:val="22"/>
          <w:szCs w:val="22"/>
          <w:lang w:eastAsia="sv-SE"/>
        </w:rPr>
      </w:pPr>
      <w:hyperlink w:anchor="_Toc74816303" w:history="1">
        <w:r w:rsidR="00362B6B" w:rsidRPr="00BB2F0D">
          <w:rPr>
            <w:rStyle w:val="Hyperlnk"/>
          </w:rPr>
          <w:t>4.</w:t>
        </w:r>
        <w:r w:rsidR="00362B6B">
          <w:rPr>
            <w:rFonts w:asciiTheme="minorHAnsi" w:eastAsiaTheme="minorEastAsia" w:hAnsiTheme="minorHAnsi" w:cstheme="minorBidi"/>
            <w:color w:val="auto"/>
            <w:sz w:val="22"/>
            <w:szCs w:val="22"/>
            <w:lang w:eastAsia="sv-SE"/>
          </w:rPr>
          <w:tab/>
        </w:r>
        <w:r w:rsidR="00362B6B" w:rsidRPr="00BB2F0D">
          <w:rPr>
            <w:rStyle w:val="Hyperlnk"/>
          </w:rPr>
          <w:t>Fysisk, administrativ och personalorienterad säkerhet</w:t>
        </w:r>
        <w:r w:rsidR="00362B6B">
          <w:rPr>
            <w:webHidden/>
          </w:rPr>
          <w:tab/>
        </w:r>
        <w:r w:rsidR="00362B6B">
          <w:rPr>
            <w:webHidden/>
          </w:rPr>
          <w:fldChar w:fldCharType="begin"/>
        </w:r>
        <w:r w:rsidR="00362B6B">
          <w:rPr>
            <w:webHidden/>
          </w:rPr>
          <w:instrText xml:space="preserve"> PAGEREF _Toc74816303 \h </w:instrText>
        </w:r>
        <w:r w:rsidR="00362B6B">
          <w:rPr>
            <w:webHidden/>
          </w:rPr>
        </w:r>
        <w:r w:rsidR="00362B6B">
          <w:rPr>
            <w:webHidden/>
          </w:rPr>
          <w:fldChar w:fldCharType="separate"/>
        </w:r>
        <w:r w:rsidR="00362B6B">
          <w:rPr>
            <w:webHidden/>
          </w:rPr>
          <w:t>20</w:t>
        </w:r>
        <w:r w:rsidR="00362B6B">
          <w:rPr>
            <w:webHidden/>
          </w:rPr>
          <w:fldChar w:fldCharType="end"/>
        </w:r>
      </w:hyperlink>
    </w:p>
    <w:p w14:paraId="7B24892B" w14:textId="5C80DF44"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04" w:history="1">
        <w:r w:rsidR="00362B6B" w:rsidRPr="00BB2F0D">
          <w:rPr>
            <w:rStyle w:val="Hyperlnk"/>
            <w:noProof/>
          </w:rPr>
          <w:t>4.1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Fysisk säkerhet</w:t>
        </w:r>
        <w:r w:rsidR="00362B6B">
          <w:rPr>
            <w:noProof/>
            <w:webHidden/>
          </w:rPr>
          <w:tab/>
        </w:r>
        <w:r w:rsidR="00362B6B">
          <w:rPr>
            <w:noProof/>
            <w:webHidden/>
          </w:rPr>
          <w:fldChar w:fldCharType="begin"/>
        </w:r>
        <w:r w:rsidR="00362B6B">
          <w:rPr>
            <w:noProof/>
            <w:webHidden/>
          </w:rPr>
          <w:instrText xml:space="preserve"> PAGEREF _Toc74816304 \h </w:instrText>
        </w:r>
        <w:r w:rsidR="00362B6B">
          <w:rPr>
            <w:noProof/>
            <w:webHidden/>
          </w:rPr>
        </w:r>
        <w:r w:rsidR="00362B6B">
          <w:rPr>
            <w:noProof/>
            <w:webHidden/>
          </w:rPr>
          <w:fldChar w:fldCharType="separate"/>
        </w:r>
        <w:r w:rsidR="00362B6B">
          <w:rPr>
            <w:noProof/>
            <w:webHidden/>
          </w:rPr>
          <w:t>20</w:t>
        </w:r>
        <w:r w:rsidR="00362B6B">
          <w:rPr>
            <w:noProof/>
            <w:webHidden/>
          </w:rPr>
          <w:fldChar w:fldCharType="end"/>
        </w:r>
      </w:hyperlink>
    </w:p>
    <w:p w14:paraId="43AF2750" w14:textId="0499E5F6"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05" w:history="1">
        <w:r w:rsidR="00362B6B" w:rsidRPr="00BB2F0D">
          <w:rPr>
            <w:rStyle w:val="Hyperlnk"/>
            <w:noProof/>
          </w:rPr>
          <w:t>4.1.1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Driftanläggningars beskaffenhet och lokalisering</w:t>
        </w:r>
        <w:r w:rsidR="00362B6B">
          <w:rPr>
            <w:noProof/>
            <w:webHidden/>
          </w:rPr>
          <w:tab/>
        </w:r>
        <w:r w:rsidR="00362B6B">
          <w:rPr>
            <w:noProof/>
            <w:webHidden/>
          </w:rPr>
          <w:fldChar w:fldCharType="begin"/>
        </w:r>
        <w:r w:rsidR="00362B6B">
          <w:rPr>
            <w:noProof/>
            <w:webHidden/>
          </w:rPr>
          <w:instrText xml:space="preserve"> PAGEREF _Toc74816305 \h </w:instrText>
        </w:r>
        <w:r w:rsidR="00362B6B">
          <w:rPr>
            <w:noProof/>
            <w:webHidden/>
          </w:rPr>
        </w:r>
        <w:r w:rsidR="00362B6B">
          <w:rPr>
            <w:noProof/>
            <w:webHidden/>
          </w:rPr>
          <w:fldChar w:fldCharType="separate"/>
        </w:r>
        <w:r w:rsidR="00362B6B">
          <w:rPr>
            <w:noProof/>
            <w:webHidden/>
          </w:rPr>
          <w:t>20</w:t>
        </w:r>
        <w:r w:rsidR="00362B6B">
          <w:rPr>
            <w:noProof/>
            <w:webHidden/>
          </w:rPr>
          <w:fldChar w:fldCharType="end"/>
        </w:r>
      </w:hyperlink>
    </w:p>
    <w:p w14:paraId="31840919" w14:textId="750B1B68"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06" w:history="1">
        <w:r w:rsidR="00362B6B" w:rsidRPr="00BB2F0D">
          <w:rPr>
            <w:rStyle w:val="Hyperlnk"/>
            <w:noProof/>
          </w:rPr>
          <w:t>4.1.2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Fysiskt tillträde till skyddade utrymmen</w:t>
        </w:r>
        <w:r w:rsidR="00362B6B">
          <w:rPr>
            <w:noProof/>
            <w:webHidden/>
          </w:rPr>
          <w:tab/>
        </w:r>
        <w:r w:rsidR="00362B6B">
          <w:rPr>
            <w:noProof/>
            <w:webHidden/>
          </w:rPr>
          <w:fldChar w:fldCharType="begin"/>
        </w:r>
        <w:r w:rsidR="00362B6B">
          <w:rPr>
            <w:noProof/>
            <w:webHidden/>
          </w:rPr>
          <w:instrText xml:space="preserve"> PAGEREF _Toc74816306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315DC02D" w14:textId="7C05ABA8"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07" w:history="1">
        <w:r w:rsidR="00362B6B" w:rsidRPr="00BB2F0D">
          <w:rPr>
            <w:rStyle w:val="Hyperlnk"/>
            <w:noProof/>
          </w:rPr>
          <w:t>4.1.3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Strömförsörjning, miljö och brandskydd</w:t>
        </w:r>
        <w:r w:rsidR="00362B6B">
          <w:rPr>
            <w:noProof/>
            <w:webHidden/>
          </w:rPr>
          <w:tab/>
        </w:r>
        <w:r w:rsidR="00362B6B">
          <w:rPr>
            <w:noProof/>
            <w:webHidden/>
          </w:rPr>
          <w:fldChar w:fldCharType="begin"/>
        </w:r>
        <w:r w:rsidR="00362B6B">
          <w:rPr>
            <w:noProof/>
            <w:webHidden/>
          </w:rPr>
          <w:instrText xml:space="preserve"> PAGEREF _Toc74816307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74A24BBF" w14:textId="1320F42B"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08" w:history="1">
        <w:r w:rsidR="00362B6B" w:rsidRPr="00BB2F0D">
          <w:rPr>
            <w:rStyle w:val="Hyperlnk"/>
            <w:noProof/>
          </w:rPr>
          <w:t>4.2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Administrativ säkerhet</w:t>
        </w:r>
        <w:r w:rsidR="00362B6B">
          <w:rPr>
            <w:noProof/>
            <w:webHidden/>
          </w:rPr>
          <w:tab/>
        </w:r>
        <w:r w:rsidR="00362B6B">
          <w:rPr>
            <w:noProof/>
            <w:webHidden/>
          </w:rPr>
          <w:fldChar w:fldCharType="begin"/>
        </w:r>
        <w:r w:rsidR="00362B6B">
          <w:rPr>
            <w:noProof/>
            <w:webHidden/>
          </w:rPr>
          <w:instrText xml:space="preserve"> PAGEREF _Toc74816308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1140D095" w14:textId="1547AB9F"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09" w:history="1">
        <w:r w:rsidR="00362B6B" w:rsidRPr="00BB2F0D">
          <w:rPr>
            <w:rStyle w:val="Hyperlnk"/>
            <w:noProof/>
          </w:rPr>
          <w:t>4.2.1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Betrodda roller inom organisationen</w:t>
        </w:r>
        <w:r w:rsidR="00362B6B">
          <w:rPr>
            <w:noProof/>
            <w:webHidden/>
          </w:rPr>
          <w:tab/>
        </w:r>
        <w:r w:rsidR="00362B6B">
          <w:rPr>
            <w:noProof/>
            <w:webHidden/>
          </w:rPr>
          <w:fldChar w:fldCharType="begin"/>
        </w:r>
        <w:r w:rsidR="00362B6B">
          <w:rPr>
            <w:noProof/>
            <w:webHidden/>
          </w:rPr>
          <w:instrText xml:space="preserve"> PAGEREF _Toc74816309 \h </w:instrText>
        </w:r>
        <w:r w:rsidR="00362B6B">
          <w:rPr>
            <w:noProof/>
            <w:webHidden/>
          </w:rPr>
        </w:r>
        <w:r w:rsidR="00362B6B">
          <w:rPr>
            <w:noProof/>
            <w:webHidden/>
          </w:rPr>
          <w:fldChar w:fldCharType="separate"/>
        </w:r>
        <w:r w:rsidR="00362B6B">
          <w:rPr>
            <w:noProof/>
            <w:webHidden/>
          </w:rPr>
          <w:t>21</w:t>
        </w:r>
        <w:r w:rsidR="00362B6B">
          <w:rPr>
            <w:noProof/>
            <w:webHidden/>
          </w:rPr>
          <w:fldChar w:fldCharType="end"/>
        </w:r>
      </w:hyperlink>
    </w:p>
    <w:p w14:paraId="7E8E90B5" w14:textId="2C93E772"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0" w:history="1">
        <w:r w:rsidR="00362B6B" w:rsidRPr="00BB2F0D">
          <w:rPr>
            <w:rStyle w:val="Hyperlnk"/>
            <w:noProof/>
          </w:rPr>
          <w:t>4.2.2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Åtgärder som kräver separation av arbetsuppgifter</w:t>
        </w:r>
        <w:r w:rsidR="00362B6B">
          <w:rPr>
            <w:noProof/>
            <w:webHidden/>
          </w:rPr>
          <w:tab/>
        </w:r>
        <w:r w:rsidR="00362B6B">
          <w:rPr>
            <w:noProof/>
            <w:webHidden/>
          </w:rPr>
          <w:fldChar w:fldCharType="begin"/>
        </w:r>
        <w:r w:rsidR="00362B6B">
          <w:rPr>
            <w:noProof/>
            <w:webHidden/>
          </w:rPr>
          <w:instrText xml:space="preserve"> PAGEREF _Toc74816310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3E5272E1" w14:textId="54F6468C"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1" w:history="1">
        <w:r w:rsidR="00362B6B" w:rsidRPr="00BB2F0D">
          <w:rPr>
            <w:rStyle w:val="Hyperlnk"/>
            <w:noProof/>
          </w:rPr>
          <w:t>4.2.3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Identifiering av personer i betrodda roller</w:t>
        </w:r>
        <w:r w:rsidR="00362B6B">
          <w:rPr>
            <w:noProof/>
            <w:webHidden/>
          </w:rPr>
          <w:tab/>
        </w:r>
        <w:r w:rsidR="00362B6B">
          <w:rPr>
            <w:noProof/>
            <w:webHidden/>
          </w:rPr>
          <w:fldChar w:fldCharType="begin"/>
        </w:r>
        <w:r w:rsidR="00362B6B">
          <w:rPr>
            <w:noProof/>
            <w:webHidden/>
          </w:rPr>
          <w:instrText xml:space="preserve"> PAGEREF _Toc74816311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7C0DF6C7" w14:textId="2F8F56A9"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12" w:history="1">
        <w:r w:rsidR="00362B6B" w:rsidRPr="00BB2F0D">
          <w:rPr>
            <w:rStyle w:val="Hyperlnk"/>
            <w:noProof/>
          </w:rPr>
          <w:t>4.3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Personalorienterad säkerhet</w:t>
        </w:r>
        <w:r w:rsidR="00362B6B">
          <w:rPr>
            <w:noProof/>
            <w:webHidden/>
          </w:rPr>
          <w:tab/>
        </w:r>
        <w:r w:rsidR="00362B6B">
          <w:rPr>
            <w:noProof/>
            <w:webHidden/>
          </w:rPr>
          <w:fldChar w:fldCharType="begin"/>
        </w:r>
        <w:r w:rsidR="00362B6B">
          <w:rPr>
            <w:noProof/>
            <w:webHidden/>
          </w:rPr>
          <w:instrText xml:space="preserve"> PAGEREF _Toc74816312 \h </w:instrText>
        </w:r>
        <w:r w:rsidR="00362B6B">
          <w:rPr>
            <w:noProof/>
            <w:webHidden/>
          </w:rPr>
        </w:r>
        <w:r w:rsidR="00362B6B">
          <w:rPr>
            <w:noProof/>
            <w:webHidden/>
          </w:rPr>
          <w:fldChar w:fldCharType="separate"/>
        </w:r>
        <w:r w:rsidR="00362B6B">
          <w:rPr>
            <w:noProof/>
            <w:webHidden/>
          </w:rPr>
          <w:t>22</w:t>
        </w:r>
        <w:r w:rsidR="00362B6B">
          <w:rPr>
            <w:noProof/>
            <w:webHidden/>
          </w:rPr>
          <w:fldChar w:fldCharType="end"/>
        </w:r>
      </w:hyperlink>
    </w:p>
    <w:p w14:paraId="3EC136B7" w14:textId="4891EF08"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3" w:history="1">
        <w:r w:rsidR="00362B6B" w:rsidRPr="00BB2F0D">
          <w:rPr>
            <w:rStyle w:val="Hyperlnk"/>
            <w:noProof/>
          </w:rPr>
          <w:t>4.3.1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Bakgrund och kvalifikationer</w:t>
        </w:r>
        <w:r w:rsidR="00362B6B">
          <w:rPr>
            <w:noProof/>
            <w:webHidden/>
          </w:rPr>
          <w:tab/>
        </w:r>
        <w:r w:rsidR="00362B6B">
          <w:rPr>
            <w:noProof/>
            <w:webHidden/>
          </w:rPr>
          <w:fldChar w:fldCharType="begin"/>
        </w:r>
        <w:r w:rsidR="00362B6B">
          <w:rPr>
            <w:noProof/>
            <w:webHidden/>
          </w:rPr>
          <w:instrText xml:space="preserve"> PAGEREF _Toc74816313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155CDF3A" w14:textId="754BAAE3"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4" w:history="1">
        <w:r w:rsidR="00362B6B" w:rsidRPr="00BB2F0D">
          <w:rPr>
            <w:rStyle w:val="Hyperlnk"/>
            <w:noProof/>
          </w:rPr>
          <w:t>4.3.2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Utbildning av personal</w:t>
        </w:r>
        <w:r w:rsidR="00362B6B">
          <w:rPr>
            <w:noProof/>
            <w:webHidden/>
          </w:rPr>
          <w:tab/>
        </w:r>
        <w:r w:rsidR="00362B6B">
          <w:rPr>
            <w:noProof/>
            <w:webHidden/>
          </w:rPr>
          <w:fldChar w:fldCharType="begin"/>
        </w:r>
        <w:r w:rsidR="00362B6B">
          <w:rPr>
            <w:noProof/>
            <w:webHidden/>
          </w:rPr>
          <w:instrText xml:space="preserve"> PAGEREF _Toc74816314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26EC7842" w14:textId="32864F87"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5" w:history="1">
        <w:r w:rsidR="00362B6B" w:rsidRPr="00BB2F0D">
          <w:rPr>
            <w:rStyle w:val="Hyperlnk"/>
            <w:noProof/>
          </w:rPr>
          <w:t>4.3.3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Krav vid utkontraktering av personal</w:t>
        </w:r>
        <w:r w:rsidR="00362B6B">
          <w:rPr>
            <w:noProof/>
            <w:webHidden/>
          </w:rPr>
          <w:tab/>
        </w:r>
        <w:r w:rsidR="00362B6B">
          <w:rPr>
            <w:noProof/>
            <w:webHidden/>
          </w:rPr>
          <w:fldChar w:fldCharType="begin"/>
        </w:r>
        <w:r w:rsidR="00362B6B">
          <w:rPr>
            <w:noProof/>
            <w:webHidden/>
          </w:rPr>
          <w:instrText xml:space="preserve"> PAGEREF _Toc74816315 \h </w:instrText>
        </w:r>
        <w:r w:rsidR="00362B6B">
          <w:rPr>
            <w:noProof/>
            <w:webHidden/>
          </w:rPr>
        </w:r>
        <w:r w:rsidR="00362B6B">
          <w:rPr>
            <w:noProof/>
            <w:webHidden/>
          </w:rPr>
          <w:fldChar w:fldCharType="separate"/>
        </w:r>
        <w:r w:rsidR="00362B6B">
          <w:rPr>
            <w:noProof/>
            <w:webHidden/>
          </w:rPr>
          <w:t>23</w:t>
        </w:r>
        <w:r w:rsidR="00362B6B">
          <w:rPr>
            <w:noProof/>
            <w:webHidden/>
          </w:rPr>
          <w:fldChar w:fldCharType="end"/>
        </w:r>
      </w:hyperlink>
    </w:p>
    <w:p w14:paraId="58CE3AB1" w14:textId="1698BBFD"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16" w:history="1">
        <w:r w:rsidR="00362B6B" w:rsidRPr="00BB2F0D">
          <w:rPr>
            <w:rStyle w:val="Hyperlnk"/>
            <w:noProof/>
          </w:rPr>
          <w:t>4.4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Spårbarhet och loggning</w:t>
        </w:r>
        <w:r w:rsidR="00362B6B">
          <w:rPr>
            <w:noProof/>
            <w:webHidden/>
          </w:rPr>
          <w:tab/>
        </w:r>
        <w:r w:rsidR="00362B6B">
          <w:rPr>
            <w:noProof/>
            <w:webHidden/>
          </w:rPr>
          <w:fldChar w:fldCharType="begin"/>
        </w:r>
        <w:r w:rsidR="00362B6B">
          <w:rPr>
            <w:noProof/>
            <w:webHidden/>
          </w:rPr>
          <w:instrText xml:space="preserve"> PAGEREF _Toc74816316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7AAE7369" w14:textId="44F80343"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7" w:history="1">
        <w:r w:rsidR="00362B6B" w:rsidRPr="00BB2F0D">
          <w:rPr>
            <w:rStyle w:val="Hyperlnk"/>
            <w:noProof/>
          </w:rPr>
          <w:t>4.4.1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Händelser som registreras i säkerhetslogg</w:t>
        </w:r>
        <w:r w:rsidR="00362B6B">
          <w:rPr>
            <w:noProof/>
            <w:webHidden/>
          </w:rPr>
          <w:tab/>
        </w:r>
        <w:r w:rsidR="00362B6B">
          <w:rPr>
            <w:noProof/>
            <w:webHidden/>
          </w:rPr>
          <w:fldChar w:fldCharType="begin"/>
        </w:r>
        <w:r w:rsidR="00362B6B">
          <w:rPr>
            <w:noProof/>
            <w:webHidden/>
          </w:rPr>
          <w:instrText xml:space="preserve"> PAGEREF _Toc74816317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118E7E8E" w14:textId="6693B945"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8" w:history="1">
        <w:r w:rsidR="00362B6B" w:rsidRPr="00BB2F0D">
          <w:rPr>
            <w:rStyle w:val="Hyperlnk"/>
            <w:noProof/>
          </w:rPr>
          <w:t>4.4.2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Kontroll och uppföljning av säkerhetsrelaterade händelser</w:t>
        </w:r>
        <w:r w:rsidR="00362B6B">
          <w:rPr>
            <w:noProof/>
            <w:webHidden/>
          </w:rPr>
          <w:tab/>
        </w:r>
        <w:r w:rsidR="00362B6B">
          <w:rPr>
            <w:noProof/>
            <w:webHidden/>
          </w:rPr>
          <w:fldChar w:fldCharType="begin"/>
        </w:r>
        <w:r w:rsidR="00362B6B">
          <w:rPr>
            <w:noProof/>
            <w:webHidden/>
          </w:rPr>
          <w:instrText xml:space="preserve"> PAGEREF _Toc74816318 \h </w:instrText>
        </w:r>
        <w:r w:rsidR="00362B6B">
          <w:rPr>
            <w:noProof/>
            <w:webHidden/>
          </w:rPr>
        </w:r>
        <w:r w:rsidR="00362B6B">
          <w:rPr>
            <w:noProof/>
            <w:webHidden/>
          </w:rPr>
          <w:fldChar w:fldCharType="separate"/>
        </w:r>
        <w:r w:rsidR="00362B6B">
          <w:rPr>
            <w:noProof/>
            <w:webHidden/>
          </w:rPr>
          <w:t>24</w:t>
        </w:r>
        <w:r w:rsidR="00362B6B">
          <w:rPr>
            <w:noProof/>
            <w:webHidden/>
          </w:rPr>
          <w:fldChar w:fldCharType="end"/>
        </w:r>
      </w:hyperlink>
    </w:p>
    <w:p w14:paraId="2299C75C" w14:textId="5F3DF726"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19" w:history="1">
        <w:r w:rsidR="00362B6B" w:rsidRPr="00BB2F0D">
          <w:rPr>
            <w:rStyle w:val="Hyperlnk"/>
            <w:noProof/>
          </w:rPr>
          <w:t>4.4.3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Skydd av spårbarhetsinformation</w:t>
        </w:r>
        <w:r w:rsidR="00362B6B">
          <w:rPr>
            <w:noProof/>
            <w:webHidden/>
          </w:rPr>
          <w:tab/>
        </w:r>
        <w:r w:rsidR="00362B6B">
          <w:rPr>
            <w:noProof/>
            <w:webHidden/>
          </w:rPr>
          <w:fldChar w:fldCharType="begin"/>
        </w:r>
        <w:r w:rsidR="00362B6B">
          <w:rPr>
            <w:noProof/>
            <w:webHidden/>
          </w:rPr>
          <w:instrText xml:space="preserve"> PAGEREF _Toc74816319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0081C9A0" w14:textId="4A35CD12"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0" w:history="1">
        <w:r w:rsidR="00362B6B" w:rsidRPr="00BB2F0D">
          <w:rPr>
            <w:rStyle w:val="Hyperlnk"/>
            <w:noProof/>
          </w:rPr>
          <w:t>4.4.4</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Handlingars bevarande</w:t>
        </w:r>
        <w:r w:rsidR="00362B6B">
          <w:rPr>
            <w:noProof/>
            <w:webHidden/>
          </w:rPr>
          <w:tab/>
        </w:r>
        <w:r w:rsidR="00362B6B">
          <w:rPr>
            <w:noProof/>
            <w:webHidden/>
          </w:rPr>
          <w:fldChar w:fldCharType="begin"/>
        </w:r>
        <w:r w:rsidR="00362B6B">
          <w:rPr>
            <w:noProof/>
            <w:webHidden/>
          </w:rPr>
          <w:instrText xml:space="preserve"> PAGEREF _Toc74816320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0E20B141" w14:textId="756FE2C4"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1" w:history="1">
        <w:r w:rsidR="00362B6B" w:rsidRPr="00BB2F0D">
          <w:rPr>
            <w:rStyle w:val="Hyperlnk"/>
            <w:noProof/>
          </w:rPr>
          <w:t>4.4.5</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Gallring</w:t>
        </w:r>
        <w:r w:rsidR="00362B6B">
          <w:rPr>
            <w:noProof/>
            <w:webHidden/>
          </w:rPr>
          <w:tab/>
        </w:r>
        <w:r w:rsidR="00362B6B">
          <w:rPr>
            <w:noProof/>
            <w:webHidden/>
          </w:rPr>
          <w:fldChar w:fldCharType="begin"/>
        </w:r>
        <w:r w:rsidR="00362B6B">
          <w:rPr>
            <w:noProof/>
            <w:webHidden/>
          </w:rPr>
          <w:instrText xml:space="preserve"> PAGEREF _Toc74816321 \h </w:instrText>
        </w:r>
        <w:r w:rsidR="00362B6B">
          <w:rPr>
            <w:noProof/>
            <w:webHidden/>
          </w:rPr>
        </w:r>
        <w:r w:rsidR="00362B6B">
          <w:rPr>
            <w:noProof/>
            <w:webHidden/>
          </w:rPr>
          <w:fldChar w:fldCharType="separate"/>
        </w:r>
        <w:r w:rsidR="00362B6B">
          <w:rPr>
            <w:noProof/>
            <w:webHidden/>
          </w:rPr>
          <w:t>25</w:t>
        </w:r>
        <w:r w:rsidR="00362B6B">
          <w:rPr>
            <w:noProof/>
            <w:webHidden/>
          </w:rPr>
          <w:fldChar w:fldCharType="end"/>
        </w:r>
      </w:hyperlink>
    </w:p>
    <w:p w14:paraId="173CD1F3" w14:textId="7CCB3A15"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22" w:history="1">
        <w:r w:rsidR="00362B6B" w:rsidRPr="00BB2F0D">
          <w:rPr>
            <w:rStyle w:val="Hyperlnk"/>
            <w:noProof/>
          </w:rPr>
          <w:t>4.5</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Operationella aspekter</w:t>
        </w:r>
        <w:r w:rsidR="00362B6B">
          <w:rPr>
            <w:noProof/>
            <w:webHidden/>
          </w:rPr>
          <w:tab/>
        </w:r>
        <w:r w:rsidR="00362B6B">
          <w:rPr>
            <w:noProof/>
            <w:webHidden/>
          </w:rPr>
          <w:fldChar w:fldCharType="begin"/>
        </w:r>
        <w:r w:rsidR="00362B6B">
          <w:rPr>
            <w:noProof/>
            <w:webHidden/>
          </w:rPr>
          <w:instrText xml:space="preserve"> PAGEREF _Toc74816322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134F1343" w14:textId="3BCB99C5"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3" w:history="1">
        <w:r w:rsidR="00362B6B" w:rsidRPr="00BB2F0D">
          <w:rPr>
            <w:rStyle w:val="Hyperlnk"/>
            <w:noProof/>
          </w:rPr>
          <w:t>4.5.1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Kontinuitetsplanering</w:t>
        </w:r>
        <w:r w:rsidR="00362B6B">
          <w:rPr>
            <w:noProof/>
            <w:webHidden/>
          </w:rPr>
          <w:tab/>
        </w:r>
        <w:r w:rsidR="00362B6B">
          <w:rPr>
            <w:noProof/>
            <w:webHidden/>
          </w:rPr>
          <w:fldChar w:fldCharType="begin"/>
        </w:r>
        <w:r w:rsidR="00362B6B">
          <w:rPr>
            <w:noProof/>
            <w:webHidden/>
          </w:rPr>
          <w:instrText xml:space="preserve"> PAGEREF _Toc74816323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5BA2A11B" w14:textId="79A2B358"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4" w:history="1">
        <w:r w:rsidR="00362B6B" w:rsidRPr="00BB2F0D">
          <w:rPr>
            <w:rStyle w:val="Hyperlnk"/>
            <w:noProof/>
          </w:rPr>
          <w:t>4.5.2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Incidenthantering</w:t>
        </w:r>
        <w:r w:rsidR="00362B6B">
          <w:rPr>
            <w:noProof/>
            <w:webHidden/>
          </w:rPr>
          <w:tab/>
        </w:r>
        <w:r w:rsidR="00362B6B">
          <w:rPr>
            <w:noProof/>
            <w:webHidden/>
          </w:rPr>
          <w:fldChar w:fldCharType="begin"/>
        </w:r>
        <w:r w:rsidR="00362B6B">
          <w:rPr>
            <w:noProof/>
            <w:webHidden/>
          </w:rPr>
          <w:instrText xml:space="preserve"> PAGEREF _Toc74816324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090B6E01" w14:textId="7C8861DD"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5" w:history="1">
        <w:r w:rsidR="00362B6B" w:rsidRPr="00BB2F0D">
          <w:rPr>
            <w:rStyle w:val="Hyperlnk"/>
            <w:noProof/>
          </w:rPr>
          <w:t>4.5.3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Avveckling av tjänsten</w:t>
        </w:r>
        <w:r w:rsidR="00362B6B">
          <w:rPr>
            <w:noProof/>
            <w:webHidden/>
          </w:rPr>
          <w:tab/>
        </w:r>
        <w:r w:rsidR="00362B6B">
          <w:rPr>
            <w:noProof/>
            <w:webHidden/>
          </w:rPr>
          <w:fldChar w:fldCharType="begin"/>
        </w:r>
        <w:r w:rsidR="00362B6B">
          <w:rPr>
            <w:noProof/>
            <w:webHidden/>
          </w:rPr>
          <w:instrText xml:space="preserve"> PAGEREF _Toc74816325 \h </w:instrText>
        </w:r>
        <w:r w:rsidR="00362B6B">
          <w:rPr>
            <w:noProof/>
            <w:webHidden/>
          </w:rPr>
        </w:r>
        <w:r w:rsidR="00362B6B">
          <w:rPr>
            <w:noProof/>
            <w:webHidden/>
          </w:rPr>
          <w:fldChar w:fldCharType="separate"/>
        </w:r>
        <w:r w:rsidR="00362B6B">
          <w:rPr>
            <w:noProof/>
            <w:webHidden/>
          </w:rPr>
          <w:t>26</w:t>
        </w:r>
        <w:r w:rsidR="00362B6B">
          <w:rPr>
            <w:noProof/>
            <w:webHidden/>
          </w:rPr>
          <w:fldChar w:fldCharType="end"/>
        </w:r>
      </w:hyperlink>
    </w:p>
    <w:p w14:paraId="1687C86D" w14:textId="321E26D6" w:rsidR="00362B6B" w:rsidRDefault="00561CD2">
      <w:pPr>
        <w:pStyle w:val="Innehll1"/>
        <w:rPr>
          <w:rFonts w:asciiTheme="minorHAnsi" w:eastAsiaTheme="minorEastAsia" w:hAnsiTheme="minorHAnsi" w:cstheme="minorBidi"/>
          <w:color w:val="auto"/>
          <w:sz w:val="22"/>
          <w:szCs w:val="22"/>
          <w:lang w:eastAsia="sv-SE"/>
        </w:rPr>
      </w:pPr>
      <w:hyperlink w:anchor="_Toc74816326" w:history="1">
        <w:r w:rsidR="00362B6B" w:rsidRPr="00BB2F0D">
          <w:rPr>
            <w:rStyle w:val="Hyperlnk"/>
          </w:rPr>
          <w:t>5.</w:t>
        </w:r>
        <w:r w:rsidR="00362B6B">
          <w:rPr>
            <w:rFonts w:asciiTheme="minorHAnsi" w:eastAsiaTheme="minorEastAsia" w:hAnsiTheme="minorHAnsi" w:cstheme="minorBidi"/>
            <w:color w:val="auto"/>
            <w:sz w:val="22"/>
            <w:szCs w:val="22"/>
            <w:lang w:eastAsia="sv-SE"/>
          </w:rPr>
          <w:tab/>
        </w:r>
        <w:r w:rsidR="00362B6B" w:rsidRPr="00BB2F0D">
          <w:rPr>
            <w:rStyle w:val="Hyperlnk"/>
          </w:rPr>
          <w:t>Teknisk säkerhet</w:t>
        </w:r>
        <w:r w:rsidR="00362B6B">
          <w:rPr>
            <w:webHidden/>
          </w:rPr>
          <w:tab/>
        </w:r>
        <w:r w:rsidR="00362B6B">
          <w:rPr>
            <w:webHidden/>
          </w:rPr>
          <w:fldChar w:fldCharType="begin"/>
        </w:r>
        <w:r w:rsidR="00362B6B">
          <w:rPr>
            <w:webHidden/>
          </w:rPr>
          <w:instrText xml:space="preserve"> PAGEREF _Toc74816326 \h </w:instrText>
        </w:r>
        <w:r w:rsidR="00362B6B">
          <w:rPr>
            <w:webHidden/>
          </w:rPr>
        </w:r>
        <w:r w:rsidR="00362B6B">
          <w:rPr>
            <w:webHidden/>
          </w:rPr>
          <w:fldChar w:fldCharType="separate"/>
        </w:r>
        <w:r w:rsidR="00362B6B">
          <w:rPr>
            <w:webHidden/>
          </w:rPr>
          <w:t>27</w:t>
        </w:r>
        <w:r w:rsidR="00362B6B">
          <w:rPr>
            <w:webHidden/>
          </w:rPr>
          <w:fldChar w:fldCharType="end"/>
        </w:r>
      </w:hyperlink>
    </w:p>
    <w:p w14:paraId="7220A994" w14:textId="07695172"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27" w:history="1">
        <w:r w:rsidR="00362B6B" w:rsidRPr="00BB2F0D">
          <w:rPr>
            <w:rStyle w:val="Hyperlnk"/>
            <w:noProof/>
          </w:rPr>
          <w:t>5.1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Kryptografiska funktioner</w:t>
        </w:r>
        <w:r w:rsidR="00362B6B">
          <w:rPr>
            <w:noProof/>
            <w:webHidden/>
          </w:rPr>
          <w:tab/>
        </w:r>
        <w:r w:rsidR="00362B6B">
          <w:rPr>
            <w:noProof/>
            <w:webHidden/>
          </w:rPr>
          <w:fldChar w:fldCharType="begin"/>
        </w:r>
        <w:r w:rsidR="00362B6B">
          <w:rPr>
            <w:noProof/>
            <w:webHidden/>
          </w:rPr>
          <w:instrText xml:space="preserve"> PAGEREF _Toc74816327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6A168481" w14:textId="00A701C6"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8" w:history="1">
        <w:r w:rsidR="00362B6B" w:rsidRPr="00BB2F0D">
          <w:rPr>
            <w:rStyle w:val="Hyperlnk"/>
            <w:noProof/>
          </w:rPr>
          <w:t>5.1.1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Kryptografiska algoritmer och nyckeltyper</w:t>
        </w:r>
        <w:r w:rsidR="00362B6B">
          <w:rPr>
            <w:noProof/>
            <w:webHidden/>
          </w:rPr>
          <w:tab/>
        </w:r>
        <w:r w:rsidR="00362B6B">
          <w:rPr>
            <w:noProof/>
            <w:webHidden/>
          </w:rPr>
          <w:fldChar w:fldCharType="begin"/>
        </w:r>
        <w:r w:rsidR="00362B6B">
          <w:rPr>
            <w:noProof/>
            <w:webHidden/>
          </w:rPr>
          <w:instrText xml:space="preserve"> PAGEREF _Toc74816328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7CE63EDF" w14:textId="5A6E29C9"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29" w:history="1">
        <w:r w:rsidR="00362B6B" w:rsidRPr="00BB2F0D">
          <w:rPr>
            <w:rStyle w:val="Hyperlnk"/>
            <w:noProof/>
          </w:rPr>
          <w:t>5.1.2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Nycklars livscykel</w:t>
        </w:r>
        <w:r w:rsidR="00362B6B">
          <w:rPr>
            <w:noProof/>
            <w:webHidden/>
          </w:rPr>
          <w:tab/>
        </w:r>
        <w:r w:rsidR="00362B6B">
          <w:rPr>
            <w:noProof/>
            <w:webHidden/>
          </w:rPr>
          <w:fldChar w:fldCharType="begin"/>
        </w:r>
        <w:r w:rsidR="00362B6B">
          <w:rPr>
            <w:noProof/>
            <w:webHidden/>
          </w:rPr>
          <w:instrText xml:space="preserve"> PAGEREF _Toc74816329 \h </w:instrText>
        </w:r>
        <w:r w:rsidR="00362B6B">
          <w:rPr>
            <w:noProof/>
            <w:webHidden/>
          </w:rPr>
        </w:r>
        <w:r w:rsidR="00362B6B">
          <w:rPr>
            <w:noProof/>
            <w:webHidden/>
          </w:rPr>
          <w:fldChar w:fldCharType="separate"/>
        </w:r>
        <w:r w:rsidR="00362B6B">
          <w:rPr>
            <w:noProof/>
            <w:webHidden/>
          </w:rPr>
          <w:t>27</w:t>
        </w:r>
        <w:r w:rsidR="00362B6B">
          <w:rPr>
            <w:noProof/>
            <w:webHidden/>
          </w:rPr>
          <w:fldChar w:fldCharType="end"/>
        </w:r>
      </w:hyperlink>
    </w:p>
    <w:p w14:paraId="2806F470" w14:textId="5CE94DDB"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0" w:history="1">
        <w:r w:rsidR="00362B6B" w:rsidRPr="00BB2F0D">
          <w:rPr>
            <w:rStyle w:val="Hyperlnk"/>
            <w:noProof/>
          </w:rPr>
          <w:t>5.1.3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Omgivning och metodik för nyckelframställning</w:t>
        </w:r>
        <w:r w:rsidR="00362B6B">
          <w:rPr>
            <w:noProof/>
            <w:webHidden/>
          </w:rPr>
          <w:tab/>
        </w:r>
        <w:r w:rsidR="00362B6B">
          <w:rPr>
            <w:noProof/>
            <w:webHidden/>
          </w:rPr>
          <w:fldChar w:fldCharType="begin"/>
        </w:r>
        <w:r w:rsidR="00362B6B">
          <w:rPr>
            <w:noProof/>
            <w:webHidden/>
          </w:rPr>
          <w:instrText xml:space="preserve"> PAGEREF _Toc74816330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2DDC373E" w14:textId="04339CA3"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31" w:history="1">
        <w:r w:rsidR="00362B6B" w:rsidRPr="00BB2F0D">
          <w:rPr>
            <w:rStyle w:val="Hyperlnk"/>
            <w:noProof/>
          </w:rPr>
          <w:t>5.2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Förvaring och skydd av privata nycklar</w:t>
        </w:r>
        <w:r w:rsidR="00362B6B">
          <w:rPr>
            <w:noProof/>
            <w:webHidden/>
          </w:rPr>
          <w:tab/>
        </w:r>
        <w:r w:rsidR="00362B6B">
          <w:rPr>
            <w:noProof/>
            <w:webHidden/>
          </w:rPr>
          <w:fldChar w:fldCharType="begin"/>
        </w:r>
        <w:r w:rsidR="00362B6B">
          <w:rPr>
            <w:noProof/>
            <w:webHidden/>
          </w:rPr>
          <w:instrText xml:space="preserve"> PAGEREF _Toc74816331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74401518" w14:textId="0790F775"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2" w:history="1">
        <w:r w:rsidR="00362B6B" w:rsidRPr="00BB2F0D">
          <w:rPr>
            <w:rStyle w:val="Hyperlnk"/>
            <w:noProof/>
          </w:rPr>
          <w:t>5.2.1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Flerpersonskontroll av privata nycklar</w:t>
        </w:r>
        <w:r w:rsidR="00362B6B">
          <w:rPr>
            <w:noProof/>
            <w:webHidden/>
          </w:rPr>
          <w:tab/>
        </w:r>
        <w:r w:rsidR="00362B6B">
          <w:rPr>
            <w:noProof/>
            <w:webHidden/>
          </w:rPr>
          <w:fldChar w:fldCharType="begin"/>
        </w:r>
        <w:r w:rsidR="00362B6B">
          <w:rPr>
            <w:noProof/>
            <w:webHidden/>
          </w:rPr>
          <w:instrText xml:space="preserve"> PAGEREF _Toc74816332 \h </w:instrText>
        </w:r>
        <w:r w:rsidR="00362B6B">
          <w:rPr>
            <w:noProof/>
            <w:webHidden/>
          </w:rPr>
        </w:r>
        <w:r w:rsidR="00362B6B">
          <w:rPr>
            <w:noProof/>
            <w:webHidden/>
          </w:rPr>
          <w:fldChar w:fldCharType="separate"/>
        </w:r>
        <w:r w:rsidR="00362B6B">
          <w:rPr>
            <w:noProof/>
            <w:webHidden/>
          </w:rPr>
          <w:t>28</w:t>
        </w:r>
        <w:r w:rsidR="00362B6B">
          <w:rPr>
            <w:noProof/>
            <w:webHidden/>
          </w:rPr>
          <w:fldChar w:fldCharType="end"/>
        </w:r>
      </w:hyperlink>
    </w:p>
    <w:p w14:paraId="5976362C" w14:textId="353A9945"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3" w:history="1">
        <w:r w:rsidR="00362B6B" w:rsidRPr="00BB2F0D">
          <w:rPr>
            <w:rStyle w:val="Hyperlnk"/>
            <w:noProof/>
          </w:rPr>
          <w:t>5.2.2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Säkerhetskopiering av privata nycklar</w:t>
        </w:r>
        <w:r w:rsidR="00362B6B">
          <w:rPr>
            <w:noProof/>
            <w:webHidden/>
          </w:rPr>
          <w:tab/>
        </w:r>
        <w:r w:rsidR="00362B6B">
          <w:rPr>
            <w:noProof/>
            <w:webHidden/>
          </w:rPr>
          <w:fldChar w:fldCharType="begin"/>
        </w:r>
        <w:r w:rsidR="00362B6B">
          <w:rPr>
            <w:noProof/>
            <w:webHidden/>
          </w:rPr>
          <w:instrText xml:space="preserve"> PAGEREF _Toc74816333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27092AF3" w14:textId="5E2EEF14"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4" w:history="1">
        <w:r w:rsidR="00362B6B" w:rsidRPr="00BB2F0D">
          <w:rPr>
            <w:rStyle w:val="Hyperlnk"/>
            <w:noProof/>
          </w:rPr>
          <w:t>5.2.3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Utplåning av privata nycklar</w:t>
        </w:r>
        <w:r w:rsidR="00362B6B">
          <w:rPr>
            <w:noProof/>
            <w:webHidden/>
          </w:rPr>
          <w:tab/>
        </w:r>
        <w:r w:rsidR="00362B6B">
          <w:rPr>
            <w:noProof/>
            <w:webHidden/>
          </w:rPr>
          <w:fldChar w:fldCharType="begin"/>
        </w:r>
        <w:r w:rsidR="00362B6B">
          <w:rPr>
            <w:noProof/>
            <w:webHidden/>
          </w:rPr>
          <w:instrText xml:space="preserve"> PAGEREF _Toc74816334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25C17483" w14:textId="72C9AEBA"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35" w:history="1">
        <w:r w:rsidR="00362B6B" w:rsidRPr="00BB2F0D">
          <w:rPr>
            <w:rStyle w:val="Hyperlnk"/>
            <w:noProof/>
          </w:rPr>
          <w:t>5.3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Säkerhet i drift- och utvecklingsmiljö</w:t>
        </w:r>
        <w:r w:rsidR="00362B6B">
          <w:rPr>
            <w:noProof/>
            <w:webHidden/>
          </w:rPr>
          <w:tab/>
        </w:r>
        <w:r w:rsidR="00362B6B">
          <w:rPr>
            <w:noProof/>
            <w:webHidden/>
          </w:rPr>
          <w:fldChar w:fldCharType="begin"/>
        </w:r>
        <w:r w:rsidR="00362B6B">
          <w:rPr>
            <w:noProof/>
            <w:webHidden/>
          </w:rPr>
          <w:instrText xml:space="preserve"> PAGEREF _Toc74816335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099F7CF7" w14:textId="623F4E11"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6" w:history="1">
        <w:r w:rsidR="00362B6B" w:rsidRPr="00BB2F0D">
          <w:rPr>
            <w:rStyle w:val="Hyperlnk"/>
            <w:noProof/>
          </w:rPr>
          <w:t>5.3.1</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Systemsäkerhet</w:t>
        </w:r>
        <w:r w:rsidR="00362B6B">
          <w:rPr>
            <w:noProof/>
            <w:webHidden/>
          </w:rPr>
          <w:tab/>
        </w:r>
        <w:r w:rsidR="00362B6B">
          <w:rPr>
            <w:noProof/>
            <w:webHidden/>
          </w:rPr>
          <w:fldChar w:fldCharType="begin"/>
        </w:r>
        <w:r w:rsidR="00362B6B">
          <w:rPr>
            <w:noProof/>
            <w:webHidden/>
          </w:rPr>
          <w:instrText xml:space="preserve"> PAGEREF _Toc74816336 \h </w:instrText>
        </w:r>
        <w:r w:rsidR="00362B6B">
          <w:rPr>
            <w:noProof/>
            <w:webHidden/>
          </w:rPr>
        </w:r>
        <w:r w:rsidR="00362B6B">
          <w:rPr>
            <w:noProof/>
            <w:webHidden/>
          </w:rPr>
          <w:fldChar w:fldCharType="separate"/>
        </w:r>
        <w:r w:rsidR="00362B6B">
          <w:rPr>
            <w:noProof/>
            <w:webHidden/>
          </w:rPr>
          <w:t>29</w:t>
        </w:r>
        <w:r w:rsidR="00362B6B">
          <w:rPr>
            <w:noProof/>
            <w:webHidden/>
          </w:rPr>
          <w:fldChar w:fldCharType="end"/>
        </w:r>
      </w:hyperlink>
    </w:p>
    <w:p w14:paraId="4689CC1F" w14:textId="232CC86E"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7" w:history="1">
        <w:r w:rsidR="00362B6B" w:rsidRPr="00BB2F0D">
          <w:rPr>
            <w:rStyle w:val="Hyperlnk"/>
            <w:noProof/>
          </w:rPr>
          <w:t>5.3.2</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Systemutveckling</w:t>
        </w:r>
        <w:r w:rsidR="00362B6B">
          <w:rPr>
            <w:noProof/>
            <w:webHidden/>
          </w:rPr>
          <w:tab/>
        </w:r>
        <w:r w:rsidR="00362B6B">
          <w:rPr>
            <w:noProof/>
            <w:webHidden/>
          </w:rPr>
          <w:fldChar w:fldCharType="begin"/>
        </w:r>
        <w:r w:rsidR="00362B6B">
          <w:rPr>
            <w:noProof/>
            <w:webHidden/>
          </w:rPr>
          <w:instrText xml:space="preserve"> PAGEREF _Toc74816337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2F68AA8A" w14:textId="612EFC55"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8" w:history="1">
        <w:r w:rsidR="00362B6B" w:rsidRPr="00BB2F0D">
          <w:rPr>
            <w:rStyle w:val="Hyperlnk"/>
            <w:noProof/>
          </w:rPr>
          <w:t>5.3.3</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Systemunderhåll och styrning av ändringar i drift</w:t>
        </w:r>
        <w:r w:rsidR="00362B6B">
          <w:rPr>
            <w:noProof/>
            <w:webHidden/>
          </w:rPr>
          <w:tab/>
        </w:r>
        <w:r w:rsidR="00362B6B">
          <w:rPr>
            <w:noProof/>
            <w:webHidden/>
          </w:rPr>
          <w:fldChar w:fldCharType="begin"/>
        </w:r>
        <w:r w:rsidR="00362B6B">
          <w:rPr>
            <w:noProof/>
            <w:webHidden/>
          </w:rPr>
          <w:instrText xml:space="preserve"> PAGEREF _Toc74816338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5D632B79" w14:textId="6E84BC44"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39" w:history="1">
        <w:r w:rsidR="00362B6B" w:rsidRPr="00BB2F0D">
          <w:rPr>
            <w:rStyle w:val="Hyperlnk"/>
            <w:noProof/>
          </w:rPr>
          <w:t>5.3.4</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Styrmedel för nätverkskommunikation</w:t>
        </w:r>
        <w:r w:rsidR="00362B6B">
          <w:rPr>
            <w:noProof/>
            <w:webHidden/>
          </w:rPr>
          <w:tab/>
        </w:r>
        <w:r w:rsidR="00362B6B">
          <w:rPr>
            <w:noProof/>
            <w:webHidden/>
          </w:rPr>
          <w:fldChar w:fldCharType="begin"/>
        </w:r>
        <w:r w:rsidR="00362B6B">
          <w:rPr>
            <w:noProof/>
            <w:webHidden/>
          </w:rPr>
          <w:instrText xml:space="preserve"> PAGEREF _Toc74816339 \h </w:instrText>
        </w:r>
        <w:r w:rsidR="00362B6B">
          <w:rPr>
            <w:noProof/>
            <w:webHidden/>
          </w:rPr>
        </w:r>
        <w:r w:rsidR="00362B6B">
          <w:rPr>
            <w:noProof/>
            <w:webHidden/>
          </w:rPr>
          <w:fldChar w:fldCharType="separate"/>
        </w:r>
        <w:r w:rsidR="00362B6B">
          <w:rPr>
            <w:noProof/>
            <w:webHidden/>
          </w:rPr>
          <w:t>30</w:t>
        </w:r>
        <w:r w:rsidR="00362B6B">
          <w:rPr>
            <w:noProof/>
            <w:webHidden/>
          </w:rPr>
          <w:fldChar w:fldCharType="end"/>
        </w:r>
      </w:hyperlink>
    </w:p>
    <w:p w14:paraId="4087BBC4" w14:textId="55AB2B49"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40" w:history="1">
        <w:r w:rsidR="00362B6B" w:rsidRPr="00BB2F0D">
          <w:rPr>
            <w:rStyle w:val="Hyperlnk"/>
            <w:noProof/>
          </w:rPr>
          <w:t>5.3.5</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Spårbar tid</w:t>
        </w:r>
        <w:r w:rsidR="00362B6B">
          <w:rPr>
            <w:noProof/>
            <w:webHidden/>
          </w:rPr>
          <w:tab/>
        </w:r>
        <w:r w:rsidR="00362B6B">
          <w:rPr>
            <w:noProof/>
            <w:webHidden/>
          </w:rPr>
          <w:fldChar w:fldCharType="begin"/>
        </w:r>
        <w:r w:rsidR="00362B6B">
          <w:rPr>
            <w:noProof/>
            <w:webHidden/>
          </w:rPr>
          <w:instrText xml:space="preserve"> PAGEREF _Toc74816340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323B1CE1" w14:textId="0190832F"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41" w:history="1">
        <w:r w:rsidR="00362B6B" w:rsidRPr="00BB2F0D">
          <w:rPr>
            <w:rStyle w:val="Hyperlnk"/>
            <w:noProof/>
          </w:rPr>
          <w:t>5.3.6</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Säkerhetskopiering</w:t>
        </w:r>
        <w:r w:rsidR="00362B6B">
          <w:rPr>
            <w:noProof/>
            <w:webHidden/>
          </w:rPr>
          <w:tab/>
        </w:r>
        <w:r w:rsidR="00362B6B">
          <w:rPr>
            <w:noProof/>
            <w:webHidden/>
          </w:rPr>
          <w:fldChar w:fldCharType="begin"/>
        </w:r>
        <w:r w:rsidR="00362B6B">
          <w:rPr>
            <w:noProof/>
            <w:webHidden/>
          </w:rPr>
          <w:instrText xml:space="preserve"> PAGEREF _Toc74816341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20CFB2F1" w14:textId="1FD19952" w:rsidR="00362B6B" w:rsidRDefault="00561CD2">
      <w:pPr>
        <w:pStyle w:val="Innehll3"/>
        <w:tabs>
          <w:tab w:val="left" w:pos="1920"/>
        </w:tabs>
        <w:rPr>
          <w:rFonts w:asciiTheme="minorHAnsi" w:eastAsiaTheme="minorEastAsia" w:hAnsiTheme="minorHAnsi" w:cstheme="minorBidi"/>
          <w:bCs w:val="0"/>
          <w:noProof/>
          <w:color w:val="auto"/>
          <w:szCs w:val="22"/>
          <w:lang w:eastAsia="sv-SE"/>
        </w:rPr>
      </w:pPr>
      <w:hyperlink w:anchor="_Toc74816342" w:history="1">
        <w:r w:rsidR="00362B6B" w:rsidRPr="00BB2F0D">
          <w:rPr>
            <w:rStyle w:val="Hyperlnk"/>
            <w:noProof/>
          </w:rPr>
          <w:t>5.3.7</w:t>
        </w:r>
        <w:r w:rsidR="00362B6B">
          <w:rPr>
            <w:rFonts w:asciiTheme="minorHAnsi" w:eastAsiaTheme="minorEastAsia" w:hAnsiTheme="minorHAnsi" w:cstheme="minorBidi"/>
            <w:bCs w:val="0"/>
            <w:noProof/>
            <w:color w:val="auto"/>
            <w:szCs w:val="22"/>
            <w:lang w:eastAsia="sv-SE"/>
          </w:rPr>
          <w:tab/>
        </w:r>
        <w:r w:rsidR="00362B6B" w:rsidRPr="00BB2F0D">
          <w:rPr>
            <w:rStyle w:val="Hyperlnk"/>
            <w:noProof/>
          </w:rPr>
          <w:t>Övervakning</w:t>
        </w:r>
        <w:r w:rsidR="00362B6B">
          <w:rPr>
            <w:noProof/>
            <w:webHidden/>
          </w:rPr>
          <w:tab/>
        </w:r>
        <w:r w:rsidR="00362B6B">
          <w:rPr>
            <w:noProof/>
            <w:webHidden/>
          </w:rPr>
          <w:fldChar w:fldCharType="begin"/>
        </w:r>
        <w:r w:rsidR="00362B6B">
          <w:rPr>
            <w:noProof/>
            <w:webHidden/>
          </w:rPr>
          <w:instrText xml:space="preserve"> PAGEREF _Toc74816342 \h </w:instrText>
        </w:r>
        <w:r w:rsidR="00362B6B">
          <w:rPr>
            <w:noProof/>
            <w:webHidden/>
          </w:rPr>
        </w:r>
        <w:r w:rsidR="00362B6B">
          <w:rPr>
            <w:noProof/>
            <w:webHidden/>
          </w:rPr>
          <w:fldChar w:fldCharType="separate"/>
        </w:r>
        <w:r w:rsidR="00362B6B">
          <w:rPr>
            <w:noProof/>
            <w:webHidden/>
          </w:rPr>
          <w:t>31</w:t>
        </w:r>
        <w:r w:rsidR="00362B6B">
          <w:rPr>
            <w:noProof/>
            <w:webHidden/>
          </w:rPr>
          <w:fldChar w:fldCharType="end"/>
        </w:r>
      </w:hyperlink>
    </w:p>
    <w:p w14:paraId="5B107ACD" w14:textId="05305604" w:rsidR="00362B6B" w:rsidRDefault="00561CD2">
      <w:pPr>
        <w:pStyle w:val="Innehll1"/>
        <w:rPr>
          <w:rFonts w:asciiTheme="minorHAnsi" w:eastAsiaTheme="minorEastAsia" w:hAnsiTheme="minorHAnsi" w:cstheme="minorBidi"/>
          <w:color w:val="auto"/>
          <w:sz w:val="22"/>
          <w:szCs w:val="22"/>
          <w:lang w:eastAsia="sv-SE"/>
        </w:rPr>
      </w:pPr>
      <w:hyperlink w:anchor="_Toc74816343" w:history="1">
        <w:r w:rsidR="00362B6B" w:rsidRPr="00BB2F0D">
          <w:rPr>
            <w:rStyle w:val="Hyperlnk"/>
          </w:rPr>
          <w:t>6.</w:t>
        </w:r>
        <w:r w:rsidR="00362B6B">
          <w:rPr>
            <w:rFonts w:asciiTheme="minorHAnsi" w:eastAsiaTheme="minorEastAsia" w:hAnsiTheme="minorHAnsi" w:cstheme="minorBidi"/>
            <w:color w:val="auto"/>
            <w:sz w:val="22"/>
            <w:szCs w:val="22"/>
            <w:lang w:eastAsia="sv-SE"/>
          </w:rPr>
          <w:tab/>
        </w:r>
        <w:r w:rsidR="00362B6B" w:rsidRPr="00BB2F0D">
          <w:rPr>
            <w:rStyle w:val="Hyperlnk"/>
          </w:rPr>
          <w:t>Ansökan, identifiering och registrering</w:t>
        </w:r>
        <w:r w:rsidR="00362B6B">
          <w:rPr>
            <w:webHidden/>
          </w:rPr>
          <w:tab/>
        </w:r>
        <w:r w:rsidR="00362B6B">
          <w:rPr>
            <w:webHidden/>
          </w:rPr>
          <w:fldChar w:fldCharType="begin"/>
        </w:r>
        <w:r w:rsidR="00362B6B">
          <w:rPr>
            <w:webHidden/>
          </w:rPr>
          <w:instrText xml:space="preserve"> PAGEREF _Toc74816343 \h </w:instrText>
        </w:r>
        <w:r w:rsidR="00362B6B">
          <w:rPr>
            <w:webHidden/>
          </w:rPr>
        </w:r>
        <w:r w:rsidR="00362B6B">
          <w:rPr>
            <w:webHidden/>
          </w:rPr>
          <w:fldChar w:fldCharType="separate"/>
        </w:r>
        <w:r w:rsidR="00362B6B">
          <w:rPr>
            <w:webHidden/>
          </w:rPr>
          <w:t>32</w:t>
        </w:r>
        <w:r w:rsidR="00362B6B">
          <w:rPr>
            <w:webHidden/>
          </w:rPr>
          <w:fldChar w:fldCharType="end"/>
        </w:r>
      </w:hyperlink>
    </w:p>
    <w:p w14:paraId="2243ED9B" w14:textId="1588DEF7" w:rsidR="00362B6B" w:rsidRDefault="00561CD2">
      <w:pPr>
        <w:pStyle w:val="Innehll1"/>
        <w:rPr>
          <w:rFonts w:asciiTheme="minorHAnsi" w:eastAsiaTheme="minorEastAsia" w:hAnsiTheme="minorHAnsi" w:cstheme="minorBidi"/>
          <w:color w:val="auto"/>
          <w:sz w:val="22"/>
          <w:szCs w:val="22"/>
          <w:lang w:eastAsia="sv-SE"/>
        </w:rPr>
      </w:pPr>
      <w:hyperlink w:anchor="_Toc74816344" w:history="1">
        <w:r w:rsidR="00362B6B" w:rsidRPr="00BB2F0D">
          <w:rPr>
            <w:rStyle w:val="Hyperlnk"/>
          </w:rPr>
          <w:t>7.</w:t>
        </w:r>
        <w:r w:rsidR="00362B6B">
          <w:rPr>
            <w:rFonts w:asciiTheme="minorHAnsi" w:eastAsiaTheme="minorEastAsia" w:hAnsiTheme="minorHAnsi" w:cstheme="minorBidi"/>
            <w:color w:val="auto"/>
            <w:sz w:val="22"/>
            <w:szCs w:val="22"/>
            <w:lang w:eastAsia="sv-SE"/>
          </w:rPr>
          <w:tab/>
        </w:r>
        <w:r w:rsidR="00362B6B" w:rsidRPr="00BB2F0D">
          <w:rPr>
            <w:rStyle w:val="Hyperlnk"/>
          </w:rPr>
          <w:t>Verifiering av elektronisk identitet och utställande av identitetsintyg</w:t>
        </w:r>
        <w:r w:rsidR="00362B6B">
          <w:rPr>
            <w:webHidden/>
          </w:rPr>
          <w:tab/>
        </w:r>
        <w:r w:rsidR="00362B6B">
          <w:rPr>
            <w:webHidden/>
          </w:rPr>
          <w:fldChar w:fldCharType="begin"/>
        </w:r>
        <w:r w:rsidR="00362B6B">
          <w:rPr>
            <w:webHidden/>
          </w:rPr>
          <w:instrText xml:space="preserve"> PAGEREF _Toc74816344 \h </w:instrText>
        </w:r>
        <w:r w:rsidR="00362B6B">
          <w:rPr>
            <w:webHidden/>
          </w:rPr>
        </w:r>
        <w:r w:rsidR="00362B6B">
          <w:rPr>
            <w:webHidden/>
          </w:rPr>
          <w:fldChar w:fldCharType="separate"/>
        </w:r>
        <w:r w:rsidR="00362B6B">
          <w:rPr>
            <w:webHidden/>
          </w:rPr>
          <w:t>32</w:t>
        </w:r>
        <w:r w:rsidR="00362B6B">
          <w:rPr>
            <w:webHidden/>
          </w:rPr>
          <w:fldChar w:fldCharType="end"/>
        </w:r>
      </w:hyperlink>
    </w:p>
    <w:p w14:paraId="22FF12B3" w14:textId="5F6B8A73"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45" w:history="1">
        <w:r w:rsidR="00362B6B" w:rsidRPr="00BB2F0D">
          <w:rPr>
            <w:rStyle w:val="Hyperlnk"/>
            <w:noProof/>
          </w:rPr>
          <w:t>7.1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Intygsgivningstjänstens tillgänglighet</w:t>
        </w:r>
        <w:r w:rsidR="00362B6B">
          <w:rPr>
            <w:noProof/>
            <w:webHidden/>
          </w:rPr>
          <w:tab/>
        </w:r>
        <w:r w:rsidR="00362B6B">
          <w:rPr>
            <w:noProof/>
            <w:webHidden/>
          </w:rPr>
          <w:fldChar w:fldCharType="begin"/>
        </w:r>
        <w:r w:rsidR="00362B6B">
          <w:rPr>
            <w:noProof/>
            <w:webHidden/>
          </w:rPr>
          <w:instrText xml:space="preserve"> PAGEREF _Toc74816345 \h </w:instrText>
        </w:r>
        <w:r w:rsidR="00362B6B">
          <w:rPr>
            <w:noProof/>
            <w:webHidden/>
          </w:rPr>
        </w:r>
        <w:r w:rsidR="00362B6B">
          <w:rPr>
            <w:noProof/>
            <w:webHidden/>
          </w:rPr>
          <w:fldChar w:fldCharType="separate"/>
        </w:r>
        <w:r w:rsidR="00362B6B">
          <w:rPr>
            <w:noProof/>
            <w:webHidden/>
          </w:rPr>
          <w:t>32</w:t>
        </w:r>
        <w:r w:rsidR="00362B6B">
          <w:rPr>
            <w:noProof/>
            <w:webHidden/>
          </w:rPr>
          <w:fldChar w:fldCharType="end"/>
        </w:r>
      </w:hyperlink>
    </w:p>
    <w:p w14:paraId="2E7D2A21" w14:textId="2CFAAABA"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46" w:history="1">
        <w:r w:rsidR="00362B6B" w:rsidRPr="00BB2F0D">
          <w:rPr>
            <w:rStyle w:val="Hyperlnk"/>
            <w:noProof/>
          </w:rPr>
          <w:t>7.2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Skydd mot missbruk av identitetsintyg och intygsgivningstjänst</w:t>
        </w:r>
        <w:r w:rsidR="00362B6B">
          <w:rPr>
            <w:noProof/>
            <w:webHidden/>
          </w:rPr>
          <w:tab/>
        </w:r>
        <w:r w:rsidR="00362B6B">
          <w:rPr>
            <w:noProof/>
            <w:webHidden/>
          </w:rPr>
          <w:fldChar w:fldCharType="begin"/>
        </w:r>
        <w:r w:rsidR="00362B6B">
          <w:rPr>
            <w:noProof/>
            <w:webHidden/>
          </w:rPr>
          <w:instrText xml:space="preserve"> PAGEREF _Toc74816346 \h </w:instrText>
        </w:r>
        <w:r w:rsidR="00362B6B">
          <w:rPr>
            <w:noProof/>
            <w:webHidden/>
          </w:rPr>
        </w:r>
        <w:r w:rsidR="00362B6B">
          <w:rPr>
            <w:noProof/>
            <w:webHidden/>
          </w:rPr>
          <w:fldChar w:fldCharType="separate"/>
        </w:r>
        <w:r w:rsidR="00362B6B">
          <w:rPr>
            <w:noProof/>
            <w:webHidden/>
          </w:rPr>
          <w:t>32</w:t>
        </w:r>
        <w:r w:rsidR="00362B6B">
          <w:rPr>
            <w:noProof/>
            <w:webHidden/>
          </w:rPr>
          <w:fldChar w:fldCharType="end"/>
        </w:r>
      </w:hyperlink>
    </w:p>
    <w:p w14:paraId="12C60A4F" w14:textId="1D5D0FDF"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47" w:history="1">
        <w:r w:rsidR="00362B6B" w:rsidRPr="00BB2F0D">
          <w:rPr>
            <w:rStyle w:val="Hyperlnk"/>
            <w:noProof/>
          </w:rPr>
          <w:t>7.3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Skydd mot obehörig åtkomst</w:t>
        </w:r>
        <w:r w:rsidR="00362B6B">
          <w:rPr>
            <w:noProof/>
            <w:webHidden/>
          </w:rPr>
          <w:tab/>
        </w:r>
        <w:r w:rsidR="00362B6B">
          <w:rPr>
            <w:noProof/>
            <w:webHidden/>
          </w:rPr>
          <w:fldChar w:fldCharType="begin"/>
        </w:r>
        <w:r w:rsidR="00362B6B">
          <w:rPr>
            <w:noProof/>
            <w:webHidden/>
          </w:rPr>
          <w:instrText xml:space="preserve"> PAGEREF _Toc74816347 \h </w:instrText>
        </w:r>
        <w:r w:rsidR="00362B6B">
          <w:rPr>
            <w:noProof/>
            <w:webHidden/>
          </w:rPr>
        </w:r>
        <w:r w:rsidR="00362B6B">
          <w:rPr>
            <w:noProof/>
            <w:webHidden/>
          </w:rPr>
          <w:fldChar w:fldCharType="separate"/>
        </w:r>
        <w:r w:rsidR="00362B6B">
          <w:rPr>
            <w:noProof/>
            <w:webHidden/>
          </w:rPr>
          <w:t>33</w:t>
        </w:r>
        <w:r w:rsidR="00362B6B">
          <w:rPr>
            <w:noProof/>
            <w:webHidden/>
          </w:rPr>
          <w:fldChar w:fldCharType="end"/>
        </w:r>
      </w:hyperlink>
    </w:p>
    <w:p w14:paraId="528635C4" w14:textId="38DAE459" w:rsidR="00362B6B" w:rsidRDefault="00561CD2">
      <w:pPr>
        <w:pStyle w:val="Innehll1"/>
        <w:rPr>
          <w:rFonts w:asciiTheme="minorHAnsi" w:eastAsiaTheme="minorEastAsia" w:hAnsiTheme="minorHAnsi" w:cstheme="minorBidi"/>
          <w:color w:val="auto"/>
          <w:sz w:val="22"/>
          <w:szCs w:val="22"/>
          <w:lang w:eastAsia="sv-SE"/>
        </w:rPr>
      </w:pPr>
      <w:hyperlink w:anchor="_Toc74816348" w:history="1">
        <w:r w:rsidR="00362B6B" w:rsidRPr="00BB2F0D">
          <w:rPr>
            <w:rStyle w:val="Hyperlnk"/>
          </w:rPr>
          <w:t>8.</w:t>
        </w:r>
        <w:r w:rsidR="00362B6B">
          <w:rPr>
            <w:rFonts w:asciiTheme="minorHAnsi" w:eastAsiaTheme="minorEastAsia" w:hAnsiTheme="minorHAnsi" w:cstheme="minorBidi"/>
            <w:color w:val="auto"/>
            <w:sz w:val="22"/>
            <w:szCs w:val="22"/>
            <w:lang w:eastAsia="sv-SE"/>
          </w:rPr>
          <w:tab/>
        </w:r>
        <w:r w:rsidR="00362B6B" w:rsidRPr="00BB2F0D">
          <w:rPr>
            <w:rStyle w:val="Hyperlnk"/>
          </w:rPr>
          <w:t>Revision</w:t>
        </w:r>
        <w:r w:rsidR="00362B6B">
          <w:rPr>
            <w:webHidden/>
          </w:rPr>
          <w:tab/>
        </w:r>
        <w:r w:rsidR="00362B6B">
          <w:rPr>
            <w:webHidden/>
          </w:rPr>
          <w:fldChar w:fldCharType="begin"/>
        </w:r>
        <w:r w:rsidR="00362B6B">
          <w:rPr>
            <w:webHidden/>
          </w:rPr>
          <w:instrText xml:space="preserve"> PAGEREF _Toc74816348 \h </w:instrText>
        </w:r>
        <w:r w:rsidR="00362B6B">
          <w:rPr>
            <w:webHidden/>
          </w:rPr>
        </w:r>
        <w:r w:rsidR="00362B6B">
          <w:rPr>
            <w:webHidden/>
          </w:rPr>
          <w:fldChar w:fldCharType="separate"/>
        </w:r>
        <w:r w:rsidR="00362B6B">
          <w:rPr>
            <w:webHidden/>
          </w:rPr>
          <w:t>33</w:t>
        </w:r>
        <w:r w:rsidR="00362B6B">
          <w:rPr>
            <w:webHidden/>
          </w:rPr>
          <w:fldChar w:fldCharType="end"/>
        </w:r>
      </w:hyperlink>
    </w:p>
    <w:p w14:paraId="01C97B78" w14:textId="27B414E1"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49" w:history="1">
        <w:r w:rsidR="00362B6B" w:rsidRPr="00BB2F0D">
          <w:rPr>
            <w:rStyle w:val="Hyperlnk"/>
            <w:noProof/>
          </w:rPr>
          <w:t>8.1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Revisionens periodicitet och omfattning</w:t>
        </w:r>
        <w:r w:rsidR="00362B6B">
          <w:rPr>
            <w:noProof/>
            <w:webHidden/>
          </w:rPr>
          <w:tab/>
        </w:r>
        <w:r w:rsidR="00362B6B">
          <w:rPr>
            <w:noProof/>
            <w:webHidden/>
          </w:rPr>
          <w:fldChar w:fldCharType="begin"/>
        </w:r>
        <w:r w:rsidR="00362B6B">
          <w:rPr>
            <w:noProof/>
            <w:webHidden/>
          </w:rPr>
          <w:instrText xml:space="preserve"> PAGEREF _Toc74816349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29926736" w14:textId="3872A03E"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50" w:history="1">
        <w:r w:rsidR="00362B6B" w:rsidRPr="00BB2F0D">
          <w:rPr>
            <w:rStyle w:val="Hyperlnk"/>
            <w:noProof/>
          </w:rPr>
          <w:t>8.2</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Revisorns kvalifikationer</w:t>
        </w:r>
        <w:r w:rsidR="00362B6B">
          <w:rPr>
            <w:noProof/>
            <w:webHidden/>
          </w:rPr>
          <w:tab/>
        </w:r>
        <w:r w:rsidR="00362B6B">
          <w:rPr>
            <w:noProof/>
            <w:webHidden/>
          </w:rPr>
          <w:fldChar w:fldCharType="begin"/>
        </w:r>
        <w:r w:rsidR="00362B6B">
          <w:rPr>
            <w:noProof/>
            <w:webHidden/>
          </w:rPr>
          <w:instrText xml:space="preserve"> PAGEREF _Toc74816350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708E5A6F" w14:textId="645AEB29"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51" w:history="1">
        <w:r w:rsidR="00362B6B" w:rsidRPr="00BB2F0D">
          <w:rPr>
            <w:rStyle w:val="Hyperlnk"/>
            <w:noProof/>
          </w:rPr>
          <w:t>8.3</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Revisorns förhållande till den granskade parten</w:t>
        </w:r>
        <w:r w:rsidR="00362B6B">
          <w:rPr>
            <w:noProof/>
            <w:webHidden/>
          </w:rPr>
          <w:tab/>
        </w:r>
        <w:r w:rsidR="00362B6B">
          <w:rPr>
            <w:noProof/>
            <w:webHidden/>
          </w:rPr>
          <w:fldChar w:fldCharType="begin"/>
        </w:r>
        <w:r w:rsidR="00362B6B">
          <w:rPr>
            <w:noProof/>
            <w:webHidden/>
          </w:rPr>
          <w:instrText xml:space="preserve"> PAGEREF _Toc74816351 \h </w:instrText>
        </w:r>
        <w:r w:rsidR="00362B6B">
          <w:rPr>
            <w:noProof/>
            <w:webHidden/>
          </w:rPr>
        </w:r>
        <w:r w:rsidR="00362B6B">
          <w:rPr>
            <w:noProof/>
            <w:webHidden/>
          </w:rPr>
          <w:fldChar w:fldCharType="separate"/>
        </w:r>
        <w:r w:rsidR="00362B6B">
          <w:rPr>
            <w:noProof/>
            <w:webHidden/>
          </w:rPr>
          <w:t>34</w:t>
        </w:r>
        <w:r w:rsidR="00362B6B">
          <w:rPr>
            <w:noProof/>
            <w:webHidden/>
          </w:rPr>
          <w:fldChar w:fldCharType="end"/>
        </w:r>
      </w:hyperlink>
    </w:p>
    <w:p w14:paraId="203040AC" w14:textId="34492509"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52" w:history="1">
        <w:r w:rsidR="00362B6B" w:rsidRPr="00BB2F0D">
          <w:rPr>
            <w:rStyle w:val="Hyperlnk"/>
            <w:noProof/>
          </w:rPr>
          <w:t>8.4</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Åtgärder vid upptäckt av brist</w:t>
        </w:r>
        <w:r w:rsidR="00362B6B">
          <w:rPr>
            <w:noProof/>
            <w:webHidden/>
          </w:rPr>
          <w:tab/>
        </w:r>
        <w:r w:rsidR="00362B6B">
          <w:rPr>
            <w:noProof/>
            <w:webHidden/>
          </w:rPr>
          <w:fldChar w:fldCharType="begin"/>
        </w:r>
        <w:r w:rsidR="00362B6B">
          <w:rPr>
            <w:noProof/>
            <w:webHidden/>
          </w:rPr>
          <w:instrText xml:space="preserve"> PAGEREF _Toc74816352 \h </w:instrText>
        </w:r>
        <w:r w:rsidR="00362B6B">
          <w:rPr>
            <w:noProof/>
            <w:webHidden/>
          </w:rPr>
        </w:r>
        <w:r w:rsidR="00362B6B">
          <w:rPr>
            <w:noProof/>
            <w:webHidden/>
          </w:rPr>
          <w:fldChar w:fldCharType="separate"/>
        </w:r>
        <w:r w:rsidR="00362B6B">
          <w:rPr>
            <w:noProof/>
            <w:webHidden/>
          </w:rPr>
          <w:t>35</w:t>
        </w:r>
        <w:r w:rsidR="00362B6B">
          <w:rPr>
            <w:noProof/>
            <w:webHidden/>
          </w:rPr>
          <w:fldChar w:fldCharType="end"/>
        </w:r>
      </w:hyperlink>
    </w:p>
    <w:p w14:paraId="762DD322" w14:textId="7A2DA1B3" w:rsidR="00362B6B" w:rsidRDefault="00561CD2">
      <w:pPr>
        <w:pStyle w:val="Innehll1"/>
        <w:rPr>
          <w:rFonts w:asciiTheme="minorHAnsi" w:eastAsiaTheme="minorEastAsia" w:hAnsiTheme="minorHAnsi" w:cstheme="minorBidi"/>
          <w:color w:val="auto"/>
          <w:sz w:val="22"/>
          <w:szCs w:val="22"/>
          <w:lang w:eastAsia="sv-SE"/>
        </w:rPr>
      </w:pPr>
      <w:hyperlink w:anchor="_Toc74816353" w:history="1">
        <w:r w:rsidR="00362B6B" w:rsidRPr="00BB2F0D">
          <w:rPr>
            <w:rStyle w:val="Hyperlnk"/>
          </w:rPr>
          <w:t>9.</w:t>
        </w:r>
        <w:r w:rsidR="00362B6B">
          <w:rPr>
            <w:rFonts w:asciiTheme="minorHAnsi" w:eastAsiaTheme="minorEastAsia" w:hAnsiTheme="minorHAnsi" w:cstheme="minorBidi"/>
            <w:color w:val="auto"/>
            <w:sz w:val="22"/>
            <w:szCs w:val="22"/>
            <w:lang w:eastAsia="sv-SE"/>
          </w:rPr>
          <w:tab/>
        </w:r>
        <w:r w:rsidR="00362B6B" w:rsidRPr="00BB2F0D">
          <w:rPr>
            <w:rStyle w:val="Hyperlnk"/>
          </w:rPr>
          <w:t>Övrigt</w:t>
        </w:r>
        <w:r w:rsidR="00362B6B">
          <w:rPr>
            <w:webHidden/>
          </w:rPr>
          <w:tab/>
        </w:r>
        <w:r w:rsidR="00362B6B">
          <w:rPr>
            <w:webHidden/>
          </w:rPr>
          <w:fldChar w:fldCharType="begin"/>
        </w:r>
        <w:r w:rsidR="00362B6B">
          <w:rPr>
            <w:webHidden/>
          </w:rPr>
          <w:instrText xml:space="preserve"> PAGEREF _Toc74816353 \h </w:instrText>
        </w:r>
        <w:r w:rsidR="00362B6B">
          <w:rPr>
            <w:webHidden/>
          </w:rPr>
        </w:r>
        <w:r w:rsidR="00362B6B">
          <w:rPr>
            <w:webHidden/>
          </w:rPr>
          <w:fldChar w:fldCharType="separate"/>
        </w:r>
        <w:r w:rsidR="00362B6B">
          <w:rPr>
            <w:webHidden/>
          </w:rPr>
          <w:t>35</w:t>
        </w:r>
        <w:r w:rsidR="00362B6B">
          <w:rPr>
            <w:webHidden/>
          </w:rPr>
          <w:fldChar w:fldCharType="end"/>
        </w:r>
      </w:hyperlink>
    </w:p>
    <w:p w14:paraId="5709B896" w14:textId="0A3A85D6" w:rsidR="00362B6B" w:rsidRDefault="00561CD2">
      <w:pPr>
        <w:pStyle w:val="Innehll2"/>
        <w:tabs>
          <w:tab w:val="left" w:pos="1134"/>
        </w:tabs>
        <w:rPr>
          <w:rFonts w:asciiTheme="minorHAnsi" w:eastAsiaTheme="minorEastAsia" w:hAnsiTheme="minorHAnsi" w:cstheme="minorBidi"/>
          <w:noProof/>
          <w:color w:val="auto"/>
          <w:sz w:val="22"/>
          <w:szCs w:val="22"/>
          <w:lang w:eastAsia="sv-SE"/>
        </w:rPr>
      </w:pPr>
      <w:hyperlink w:anchor="_Toc74816354" w:history="1">
        <w:r w:rsidR="00362B6B" w:rsidRPr="00BB2F0D">
          <w:rPr>
            <w:rStyle w:val="Hyperlnk"/>
            <w:noProof/>
          </w:rPr>
          <w:t>9.1</w:t>
        </w:r>
        <w:r w:rsidR="00362B6B">
          <w:rPr>
            <w:rFonts w:asciiTheme="minorHAnsi" w:eastAsiaTheme="minorEastAsia" w:hAnsiTheme="minorHAnsi" w:cstheme="minorBidi"/>
            <w:noProof/>
            <w:color w:val="auto"/>
            <w:sz w:val="22"/>
            <w:szCs w:val="22"/>
            <w:lang w:eastAsia="sv-SE"/>
          </w:rPr>
          <w:tab/>
        </w:r>
        <w:r w:rsidR="00362B6B" w:rsidRPr="00BB2F0D">
          <w:rPr>
            <w:rStyle w:val="Hyperlnk"/>
            <w:noProof/>
          </w:rPr>
          <w:t>Användbarhet och tillgänglighet</w:t>
        </w:r>
        <w:r w:rsidR="00362B6B">
          <w:rPr>
            <w:noProof/>
            <w:webHidden/>
          </w:rPr>
          <w:tab/>
        </w:r>
        <w:r w:rsidR="00362B6B">
          <w:rPr>
            <w:noProof/>
            <w:webHidden/>
          </w:rPr>
          <w:fldChar w:fldCharType="begin"/>
        </w:r>
        <w:r w:rsidR="00362B6B">
          <w:rPr>
            <w:noProof/>
            <w:webHidden/>
          </w:rPr>
          <w:instrText xml:space="preserve"> PAGEREF _Toc74816354 \h </w:instrText>
        </w:r>
        <w:r w:rsidR="00362B6B">
          <w:rPr>
            <w:noProof/>
            <w:webHidden/>
          </w:rPr>
        </w:r>
        <w:r w:rsidR="00362B6B">
          <w:rPr>
            <w:noProof/>
            <w:webHidden/>
          </w:rPr>
          <w:fldChar w:fldCharType="separate"/>
        </w:r>
        <w:r w:rsidR="00362B6B">
          <w:rPr>
            <w:noProof/>
            <w:webHidden/>
          </w:rPr>
          <w:t>35</w:t>
        </w:r>
        <w:r w:rsidR="00362B6B">
          <w:rPr>
            <w:noProof/>
            <w:webHidden/>
          </w:rPr>
          <w:fldChar w:fldCharType="end"/>
        </w:r>
      </w:hyperlink>
    </w:p>
    <w:p w14:paraId="1E879BF3" w14:textId="1F64A9F9" w:rsidR="00FA27C2" w:rsidRPr="00AB4B9A" w:rsidRDefault="00362B6B" w:rsidP="00362B6B">
      <w:pPr>
        <w:pStyle w:val="Innehll1"/>
        <w:rPr>
          <w:rFonts w:eastAsiaTheme="minorHAnsi" w:cstheme="minorBidi"/>
          <w:color w:val="262626" w:themeColor="text1" w:themeTint="D9"/>
          <w:szCs w:val="24"/>
        </w:rPr>
      </w:pPr>
      <w:r>
        <w:fldChar w:fldCharType="end"/>
      </w:r>
      <w:r w:rsidR="00FA27C2" w:rsidRPr="00AB4B9A">
        <w:br w:type="page"/>
      </w:r>
    </w:p>
    <w:p w14:paraId="5376875A" w14:textId="4309E46A" w:rsidR="00FA27C2" w:rsidRPr="00AB4B9A" w:rsidRDefault="00175154" w:rsidP="00055EC7">
      <w:pPr>
        <w:pStyle w:val="Nr-Rubrik1"/>
        <w:ind w:right="283"/>
        <w:jc w:val="both"/>
      </w:pPr>
      <w:bookmarkStart w:id="2" w:name="_Toc74816262"/>
      <w:r w:rsidRPr="00AB4B9A">
        <w:lastRenderedPageBreak/>
        <w:t>Del A</w:t>
      </w:r>
      <w:r w:rsidR="008752F7" w:rsidRPr="00AB4B9A">
        <w:t xml:space="preserve"> –</w:t>
      </w:r>
      <w:r w:rsidR="00927FBF" w:rsidRPr="00AB4B9A">
        <w:t xml:space="preserve"> Upplysningar, </w:t>
      </w:r>
      <w:r w:rsidR="008752F7" w:rsidRPr="00AB4B9A">
        <w:t>generella krav</w:t>
      </w:r>
      <w:r w:rsidR="00927FBF" w:rsidRPr="00AB4B9A">
        <w:t xml:space="preserve"> och underskrift</w:t>
      </w:r>
      <w:bookmarkEnd w:id="2"/>
    </w:p>
    <w:p w14:paraId="05336BE1" w14:textId="77777777" w:rsidR="00A94615" w:rsidRPr="00AB4B9A" w:rsidRDefault="00A94615" w:rsidP="00055EC7">
      <w:pPr>
        <w:pStyle w:val="Nr-Rubrik2"/>
        <w:numPr>
          <w:ilvl w:val="1"/>
          <w:numId w:val="12"/>
        </w:numPr>
        <w:ind w:right="283"/>
        <w:jc w:val="both"/>
      </w:pPr>
      <w:bookmarkStart w:id="3" w:name="_Toc74816263"/>
      <w:bookmarkStart w:id="4" w:name="_Ref255377921"/>
      <w:r w:rsidRPr="00AB4B9A">
        <w:t>Bakgrund</w:t>
      </w:r>
      <w:bookmarkEnd w:id="3"/>
    </w:p>
    <w:p w14:paraId="20BE4499" w14:textId="77777777" w:rsidR="00533158" w:rsidRPr="00AB4B9A" w:rsidRDefault="00BB31F8" w:rsidP="00A65ABE">
      <w:pPr>
        <w:ind w:left="851"/>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9231EF">
        <w:t>Tillhandahållare av Intygsfunktion</w:t>
      </w:r>
      <w:r w:rsidR="00727F1C" w:rsidRPr="00AB4B9A">
        <w:t xml:space="preserve"> </w:t>
      </w:r>
      <w:r w:rsidRPr="00AB4B9A">
        <w:t xml:space="preserve">möjlighet att </w:t>
      </w:r>
      <w:r w:rsidR="00533158" w:rsidRPr="00AB4B9A">
        <w:t xml:space="preserve">teckna avtal om att </w:t>
      </w:r>
      <w:r w:rsidRPr="00AB4B9A">
        <w:t xml:space="preserve">få </w:t>
      </w:r>
      <w:r w:rsidR="00080D29">
        <w:t>ställa ut</w:t>
      </w:r>
      <w:r w:rsidR="009231EF">
        <w:t xml:space="preserve"> </w:t>
      </w:r>
      <w:r w:rsidR="00A70FD6">
        <w:t>identitets</w:t>
      </w:r>
      <w:r w:rsidR="009231EF">
        <w:t xml:space="preserve">intyg </w:t>
      </w:r>
      <w:r w:rsidR="00691F1D">
        <w:t>med angivande av de granskade och godkända</w:t>
      </w:r>
      <w:r w:rsidR="00080D29">
        <w:t xml:space="preserve"> tillitsnivåerna som gäller för kvalitet</w:t>
      </w:r>
      <w:r w:rsidR="008726C4">
        <w:t>s</w:t>
      </w:r>
      <w:r w:rsidR="00080D29">
        <w:t xml:space="preserve">märket </w:t>
      </w:r>
      <w:proofErr w:type="gramStart"/>
      <w:r w:rsidRPr="00AB4B9A">
        <w:t>Svensk</w:t>
      </w:r>
      <w:proofErr w:type="gramEnd"/>
      <w:r w:rsidRPr="00AB4B9A">
        <w:t xml:space="preserve"> e-legitimation</w:t>
      </w:r>
      <w:r w:rsidR="00BD1278" w:rsidRPr="00AB4B9A">
        <w:t>.</w:t>
      </w:r>
    </w:p>
    <w:p w14:paraId="3E5A5B5A" w14:textId="77777777" w:rsidR="00727F1C" w:rsidRPr="00AB4B9A" w:rsidRDefault="0061681E" w:rsidP="00A65ABE">
      <w:pPr>
        <w:ind w:left="851"/>
      </w:pPr>
      <w:r w:rsidRPr="00AB4B9A">
        <w:t xml:space="preserve">Innan avtal tecknas, ansöker </w:t>
      </w:r>
      <w:r w:rsidR="00A70FD6">
        <w:t>Tillhandahållaren</w:t>
      </w:r>
      <w:r w:rsidRPr="00AB4B9A">
        <w:t xml:space="preserve"> om att godkännas varpå DIGG granskar om </w:t>
      </w:r>
      <w:r w:rsidR="00A70FD6">
        <w:t>Intygsfunktionen</w:t>
      </w:r>
      <w:r w:rsidRPr="00AB4B9A">
        <w:t xml:space="preserve"> uppfyller de krav som ställs upp i avtalet.</w:t>
      </w:r>
    </w:p>
    <w:p w14:paraId="2B6F6742" w14:textId="77777777" w:rsidR="00A94615" w:rsidRPr="00AB4B9A" w:rsidRDefault="00A94615" w:rsidP="00055EC7">
      <w:pPr>
        <w:pStyle w:val="Nr-Rubrik2"/>
        <w:numPr>
          <w:ilvl w:val="1"/>
          <w:numId w:val="12"/>
        </w:numPr>
        <w:ind w:right="283"/>
        <w:jc w:val="both"/>
      </w:pPr>
      <w:bookmarkStart w:id="5" w:name="_Toc74816264"/>
      <w:r w:rsidRPr="00AB4B9A">
        <w:t>Ansökans inlämn</w:t>
      </w:r>
      <w:r w:rsidR="00E77909" w:rsidRPr="00AB4B9A">
        <w:t>ande</w:t>
      </w:r>
      <w:bookmarkEnd w:id="5"/>
    </w:p>
    <w:p w14:paraId="6BD92777"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04CBEDEE"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1E7373F1"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E33AC08" w14:textId="77777777" w:rsidR="00A94615" w:rsidRPr="00AB4B9A" w:rsidRDefault="00A94615" w:rsidP="00A94615">
      <w:pPr>
        <w:pStyle w:val="Normaltindrag"/>
      </w:pPr>
      <w:r w:rsidRPr="00AB4B9A">
        <w:t>Ansökan ska lämnas in i origin</w:t>
      </w:r>
      <w:r w:rsidR="00210493" w:rsidRPr="00AB4B9A">
        <w:t>al undertecknat av behörig före</w:t>
      </w:r>
      <w:r w:rsidRPr="00AB4B9A">
        <w:t>trädare för sökanden. Därut</w:t>
      </w:r>
      <w:r w:rsidR="00210493" w:rsidRPr="00AB4B9A">
        <w:t>över ska sökanden lämna en full</w:t>
      </w:r>
      <w:r w:rsidRPr="00AB4B9A">
        <w:t xml:space="preserve">ständig digital kopia av </w:t>
      </w:r>
      <w:r w:rsidR="00210493" w:rsidRPr="00AB4B9A">
        <w:t>ansökan</w:t>
      </w:r>
      <w:r w:rsidRPr="00AB4B9A">
        <w:t xml:space="preserve"> </w:t>
      </w:r>
      <w:r w:rsidR="00A5053A" w:rsidRPr="00AB4B9A">
        <w:t>lagrad på USB-minne eller</w:t>
      </w:r>
      <w:r w:rsidRPr="00AB4B9A">
        <w:t xml:space="preserve"> CD</w:t>
      </w:r>
      <w:r w:rsidR="0061681E" w:rsidRPr="00AB4B9A">
        <w:t>-skiva</w:t>
      </w:r>
      <w:r w:rsidRPr="00AB4B9A">
        <w:t xml:space="preserve"> (läsbart i Microsoft Office-format, </w:t>
      </w:r>
      <w:proofErr w:type="spellStart"/>
      <w:r w:rsidRPr="00AB4B9A">
        <w:t>pdf</w:t>
      </w:r>
      <w:proofErr w:type="spellEnd"/>
      <w:r w:rsidRPr="00AB4B9A">
        <w:t xml:space="preserve"> eller motsvarande). Om originalet och kopian skiljer sig åt äger originalet företräde.</w:t>
      </w:r>
    </w:p>
    <w:p w14:paraId="2F5B93B0" w14:textId="77777777" w:rsidR="00A94615" w:rsidRPr="00AB4B9A" w:rsidRDefault="00A94615" w:rsidP="00A94615">
      <w:pPr>
        <w:pStyle w:val="Normaltindrag"/>
      </w:pPr>
      <w:r w:rsidRPr="00AB4B9A">
        <w:t xml:space="preserve">Ansökan ska i försluten försändelse märkt ”Ansökan </w:t>
      </w:r>
      <w:r w:rsidR="009C4F3F">
        <w:t>Tillhandahållare av Intygsfunktion</w:t>
      </w:r>
      <w:r w:rsidRPr="00AB4B9A">
        <w:t>” lämnas eller sändas till:</w:t>
      </w:r>
    </w:p>
    <w:p w14:paraId="673D862D" w14:textId="77777777" w:rsidR="00A94615" w:rsidRPr="00AB4B9A" w:rsidRDefault="003D705D" w:rsidP="00277095">
      <w:pPr>
        <w:pStyle w:val="Normaltindrag"/>
      </w:pPr>
      <w:r w:rsidRPr="00AB4B9A">
        <w:t>Myndigheten för digital förvaltning</w:t>
      </w:r>
      <w:r w:rsidR="00277095">
        <w:br/>
      </w:r>
      <w:r w:rsidRPr="00AB4B9A">
        <w:t>Box 14</w:t>
      </w:r>
      <w:r w:rsidR="00277095">
        <w:br/>
      </w:r>
      <w:r w:rsidRPr="00AB4B9A">
        <w:t>851 02 Sundsvall</w:t>
      </w:r>
    </w:p>
    <w:p w14:paraId="3E5151E0" w14:textId="77777777" w:rsidR="003D705D" w:rsidRPr="00AB4B9A" w:rsidRDefault="003D705D" w:rsidP="00A94615">
      <w:pPr>
        <w:pStyle w:val="Normaltindrag"/>
      </w:pPr>
      <w:r w:rsidRPr="00AB4B9A">
        <w:t xml:space="preserve">I det fall sökande önskar lämna sin ansökan personligen eller genom bud kan detta göras i </w:t>
      </w:r>
      <w:proofErr w:type="spellStart"/>
      <w:r w:rsidRPr="00AB4B9A">
        <w:t>DIGG:s</w:t>
      </w:r>
      <w:proofErr w:type="spellEnd"/>
      <w:r w:rsidRPr="00AB4B9A">
        <w:t xml:space="preserve"> reception på Storgatan 37 i Sundsvall. Receptionen är normalt öppen måndag–fredag kl. 09.00–16.00. </w:t>
      </w:r>
    </w:p>
    <w:p w14:paraId="50BEDCEF" w14:textId="77777777" w:rsidR="00A94615" w:rsidRPr="00AB4B9A" w:rsidRDefault="00A94615" w:rsidP="00055EC7">
      <w:pPr>
        <w:pStyle w:val="Nr-Rubrik2"/>
        <w:numPr>
          <w:ilvl w:val="1"/>
          <w:numId w:val="12"/>
        </w:numPr>
        <w:ind w:right="283"/>
        <w:jc w:val="both"/>
      </w:pPr>
      <w:bookmarkStart w:id="6" w:name="_Toc74816265"/>
      <w:r w:rsidRPr="00AB4B9A">
        <w:lastRenderedPageBreak/>
        <w:t>Handläggningstid</w:t>
      </w:r>
      <w:bookmarkEnd w:id="6"/>
    </w:p>
    <w:p w14:paraId="452E9F81" w14:textId="77777777"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attning av tid för godkännande.</w:t>
      </w:r>
    </w:p>
    <w:p w14:paraId="28A9FA2C" w14:textId="77777777" w:rsidR="00A94615" w:rsidRPr="00AB4B9A" w:rsidRDefault="00A94615" w:rsidP="00055EC7">
      <w:pPr>
        <w:pStyle w:val="Nr-Rubrik2"/>
        <w:numPr>
          <w:ilvl w:val="1"/>
          <w:numId w:val="12"/>
        </w:numPr>
        <w:ind w:right="283"/>
        <w:jc w:val="both"/>
      </w:pPr>
      <w:bookmarkStart w:id="7" w:name="_Toc74816266"/>
      <w:r w:rsidRPr="00AB4B9A">
        <w:t>Process för granskning av ansökan</w:t>
      </w:r>
      <w:bookmarkEnd w:id="7"/>
    </w:p>
    <w:p w14:paraId="1BEF2973"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4115F4D9"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025EFB08" w14:textId="77777777" w:rsidR="00A94615" w:rsidRPr="00AB4B9A" w:rsidRDefault="00A94615" w:rsidP="00055EC7">
      <w:pPr>
        <w:pStyle w:val="Nr-Rubrik2"/>
        <w:numPr>
          <w:ilvl w:val="1"/>
          <w:numId w:val="12"/>
        </w:numPr>
        <w:ind w:right="283"/>
        <w:jc w:val="both"/>
      </w:pPr>
      <w:bookmarkStart w:id="8" w:name="_Toc74816267"/>
      <w:r w:rsidRPr="00AB4B9A">
        <w:t>Godkännande och kontraktsskrivning</w:t>
      </w:r>
      <w:bookmarkEnd w:id="8"/>
    </w:p>
    <w:p w14:paraId="10D11F5A"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41AC7113" w14:textId="77777777" w:rsidR="00A94615" w:rsidRDefault="00A94615" w:rsidP="00A94615">
      <w:pPr>
        <w:pStyle w:val="Normaltindrag"/>
      </w:pPr>
      <w:r w:rsidRPr="00AB4B9A">
        <w:t xml:space="preserve">Sedan </w:t>
      </w:r>
      <w:r w:rsidR="008127DE" w:rsidRPr="00AB4B9A">
        <w:t>DIGG</w:t>
      </w:r>
      <w:r w:rsidRPr="00AB4B9A">
        <w:t xml:space="preserve"> lämn</w:t>
      </w:r>
      <w:r w:rsidR="00BA3BA9" w:rsidRPr="00AB4B9A">
        <w:t>at sitt godkännande, ska myndigheten</w:t>
      </w:r>
      <w:r w:rsidRPr="00AB4B9A">
        <w:t xml:space="preserve"> och den sökande utan dröjsmål efter godkännandet teckna </w:t>
      </w:r>
      <w:r w:rsidR="00C221D9">
        <w:t>avtal</w:t>
      </w:r>
      <w:r w:rsidRPr="00AB4B9A">
        <w:t xml:space="preserve"> med sådana villkor som fram</w:t>
      </w:r>
      <w:r w:rsidR="00F31A5D" w:rsidRPr="00AB4B9A">
        <w:t>går av bi</w:t>
      </w:r>
      <w:r w:rsidRPr="00AB4B9A">
        <w:t>laga A.</w:t>
      </w:r>
    </w:p>
    <w:p w14:paraId="0F7ACB49" w14:textId="77777777" w:rsidR="006F5228" w:rsidRDefault="006F5228" w:rsidP="006F5228">
      <w:pPr>
        <w:pStyle w:val="Nr-Rubrik2"/>
        <w:numPr>
          <w:ilvl w:val="1"/>
          <w:numId w:val="12"/>
        </w:numPr>
      </w:pPr>
      <w:bookmarkStart w:id="9" w:name="_Toc74816268"/>
      <w:r>
        <w:t>Avslag</w:t>
      </w:r>
      <w:bookmarkEnd w:id="9"/>
    </w:p>
    <w:p w14:paraId="74D559C7" w14:textId="77777777" w:rsidR="006F5228" w:rsidRPr="00AB4B9A" w:rsidRDefault="006F5228" w:rsidP="00E02FEF">
      <w:pPr>
        <w:pStyle w:val="Normaltindrag"/>
      </w:pPr>
      <w:r>
        <w:t>Om DIGG bedömer att sökandens ansökan inte kan godkännas kommer myndigheten fatta ett beslut om avslag. Ett beslut om avslag innebär att ärendet avslutas, samt att DIGG inte kommer handlägga en ny ansökan från sökanden inom 12 månader från det att beslutet om avslag fattats.</w:t>
      </w:r>
    </w:p>
    <w:p w14:paraId="37E21237" w14:textId="77777777" w:rsidR="00220865" w:rsidRPr="00AB4B9A" w:rsidRDefault="00220865" w:rsidP="00220865">
      <w:pPr>
        <w:pStyle w:val="Nr-Rubrik2"/>
        <w:numPr>
          <w:ilvl w:val="1"/>
          <w:numId w:val="12"/>
        </w:numPr>
      </w:pPr>
      <w:bookmarkStart w:id="10" w:name="_Toc291859215"/>
      <w:bookmarkStart w:id="11" w:name="_Toc381167009"/>
      <w:bookmarkStart w:id="12" w:name="_Toc381896728"/>
      <w:bookmarkStart w:id="13" w:name="_Toc74816269"/>
      <w:r w:rsidRPr="00AB4B9A">
        <w:lastRenderedPageBreak/>
        <w:t>Återkallelse av godkännande</w:t>
      </w:r>
      <w:bookmarkEnd w:id="10"/>
      <w:bookmarkEnd w:id="11"/>
      <w:bookmarkEnd w:id="12"/>
      <w:bookmarkEnd w:id="13"/>
    </w:p>
    <w:p w14:paraId="76E1A99C" w14:textId="77777777" w:rsidR="00220865" w:rsidRPr="00AB4B9A" w:rsidRDefault="00220865" w:rsidP="00220865">
      <w:pPr>
        <w:pStyle w:val="Normaltindrag"/>
      </w:pPr>
      <w:r w:rsidRPr="00AB4B9A">
        <w:t xml:space="preserve">Innan avtal har ingåtts med en sökande har </w:t>
      </w:r>
      <w:r w:rsidR="008127DE" w:rsidRPr="00AB4B9A">
        <w:t>DIGG</w:t>
      </w:r>
      <w:r w:rsidRPr="00AB4B9A">
        <w:t xml:space="preserve"> rätt att återkalla eventuellt godkännande av sökanden, om det efter godkännandet framkommer att sökanden inte uppfyller kraven för godkännande. </w:t>
      </w:r>
    </w:p>
    <w:p w14:paraId="4A34B983" w14:textId="77777777" w:rsidR="00220865" w:rsidRPr="00AB4B9A" w:rsidRDefault="00220865" w:rsidP="00220865">
      <w:pPr>
        <w:pStyle w:val="Normaltindrag"/>
      </w:pPr>
      <w:r w:rsidRPr="00AB4B9A">
        <w:t xml:space="preserve">Godkännandet av en sökande gäller i sex månader och förfaller därefter automatiskt om ett avtal inte har ingåtts. </w:t>
      </w:r>
    </w:p>
    <w:p w14:paraId="63BDA989" w14:textId="77777777" w:rsidR="00623DBD" w:rsidRPr="00AB4B9A" w:rsidRDefault="001A1B4C" w:rsidP="00623DBD">
      <w:pPr>
        <w:pStyle w:val="Nr-Rubrik2"/>
        <w:numPr>
          <w:ilvl w:val="1"/>
          <w:numId w:val="12"/>
        </w:numPr>
      </w:pPr>
      <w:bookmarkStart w:id="14" w:name="_Toc381896732"/>
      <w:bookmarkStart w:id="15" w:name="_Toc74816270"/>
      <w:r>
        <w:t>A</w:t>
      </w:r>
      <w:r w:rsidR="00623DBD" w:rsidRPr="00AB4B9A">
        <w:t>vtal</w:t>
      </w:r>
      <w:bookmarkEnd w:id="14"/>
      <w:bookmarkEnd w:id="15"/>
    </w:p>
    <w:p w14:paraId="7E1DC987" w14:textId="77777777" w:rsidR="00220865" w:rsidRPr="00AB4B9A" w:rsidRDefault="00623DBD" w:rsidP="00A32DA5">
      <w:pPr>
        <w:pStyle w:val="Normaltindrag"/>
      </w:pPr>
      <w:r w:rsidRPr="00AB4B9A">
        <w:t>Sökanden ska</w:t>
      </w:r>
      <w:r w:rsidRPr="00AB4B9A">
        <w:rPr>
          <w:b/>
        </w:rPr>
        <w:t xml:space="preserve"> </w:t>
      </w:r>
      <w:r w:rsidRPr="00AB4B9A">
        <w:t>åta sig att teckna avtal med sådana villkor som framgår av bilaga A.</w:t>
      </w:r>
    </w:p>
    <w:p w14:paraId="57C93B4D" w14:textId="77777777" w:rsidR="00220865" w:rsidRPr="00AB4B9A" w:rsidRDefault="00220865" w:rsidP="00220865">
      <w:pPr>
        <w:pStyle w:val="Nr-Rubrik2"/>
        <w:numPr>
          <w:ilvl w:val="1"/>
          <w:numId w:val="12"/>
        </w:numPr>
        <w:ind w:right="283"/>
        <w:jc w:val="both"/>
      </w:pPr>
      <w:bookmarkStart w:id="16" w:name="_Toc74816271"/>
      <w:r w:rsidRPr="00AB4B9A">
        <w:t>Ekonomisk stabilitet</w:t>
      </w:r>
      <w:bookmarkEnd w:id="16"/>
    </w:p>
    <w:p w14:paraId="5DF4CB2B" w14:textId="77777777"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avtalet.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w:t>
      </w:r>
      <w:proofErr w:type="gramStart"/>
      <w:r w:rsidRPr="00AB4B9A">
        <w:t>Europeiska</w:t>
      </w:r>
      <w:proofErr w:type="gramEnd"/>
      <w:r w:rsidRPr="00AB4B9A">
        <w:t xml:space="preserve"> ekonomiska samarbetsområdet registrerat bolag i en form motsvarande svenskt aktiebolag.</w:t>
      </w:r>
    </w:p>
    <w:p w14:paraId="1323146E" w14:textId="77777777" w:rsidR="00220865" w:rsidRPr="00AB4B9A" w:rsidRDefault="00220865" w:rsidP="00220865">
      <w:pPr>
        <w:pStyle w:val="Normaltindrag"/>
      </w:pPr>
      <w:r w:rsidRPr="00AB4B9A">
        <w:t xml:space="preserve">För att </w:t>
      </w:r>
      <w:proofErr w:type="spellStart"/>
      <w:proofErr w:type="gramStart"/>
      <w:r w:rsidR="008127DE" w:rsidRPr="00AB4B9A">
        <w:t>DIGG</w:t>
      </w:r>
      <w:r w:rsidRPr="00AB4B9A">
        <w:t>s</w:t>
      </w:r>
      <w:proofErr w:type="spellEnd"/>
      <w:proofErr w:type="gramEnd"/>
      <w:r w:rsidRPr="00AB4B9A">
        <w:t xml:space="preserve">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43D37157"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21AFE4FC"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http://www.skatteverket.se. </w:t>
      </w:r>
    </w:p>
    <w:p w14:paraId="73F04ADF" w14:textId="77777777" w:rsidR="00220865" w:rsidRPr="00AB4B9A" w:rsidRDefault="00220865" w:rsidP="00220865">
      <w:pPr>
        <w:pStyle w:val="Normaltindrag"/>
      </w:pPr>
      <w:r w:rsidRPr="00AB4B9A">
        <w:t xml:space="preserve">Sådan dokumentation får inte vara äldre än tre månader. </w:t>
      </w:r>
    </w:p>
    <w:p w14:paraId="6475371C"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7FD00ECD" w14:textId="77777777"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avtal tecknas. Företaget </w:t>
      </w:r>
      <w:r w:rsidR="009731C6" w:rsidRPr="00AB4B9A">
        <w:t>ska</w:t>
      </w:r>
      <w:r w:rsidRPr="00AB4B9A">
        <w:t xml:space="preserve"> vid samma tillfälle vara godkänd för F-skatt och uppvisa registreringsbevis utfärdat av Bolagsverket.</w:t>
      </w:r>
    </w:p>
    <w:p w14:paraId="6BD4C24F" w14:textId="77777777" w:rsidR="00220865" w:rsidRPr="00AB4B9A" w:rsidRDefault="008127DE" w:rsidP="00220865">
      <w:pPr>
        <w:pStyle w:val="Normaltindrag"/>
      </w:pPr>
      <w:proofErr w:type="spellStart"/>
      <w:proofErr w:type="gramStart"/>
      <w:r w:rsidRPr="00AB4B9A">
        <w:t>DIGG</w:t>
      </w:r>
      <w:r w:rsidR="00220865" w:rsidRPr="00AB4B9A">
        <w:t>s</w:t>
      </w:r>
      <w:proofErr w:type="spellEnd"/>
      <w:proofErr w:type="gramEnd"/>
      <w:r w:rsidR="00220865" w:rsidRPr="00AB4B9A">
        <w:t xml:space="preserve">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5C2F4A02" w14:textId="77777777" w:rsidR="00220865" w:rsidRPr="00AB4B9A" w:rsidRDefault="00220865" w:rsidP="00220865">
      <w:pPr>
        <w:pStyle w:val="Normaltindrag"/>
      </w:pPr>
      <w:r w:rsidRPr="00AB4B9A">
        <w:t xml:space="preserve">En sökande som inte är skyldig att offentliggöra årsredovisning enligt 6 kap. 1 § bokföringslagen (1999:1078) </w:t>
      </w:r>
      <w:r w:rsidR="009731C6" w:rsidRPr="00AB4B9A">
        <w:t>ska</w:t>
      </w:r>
      <w:r w:rsidRPr="00AB4B9A">
        <w:t xml:space="preserve"> visa att sökanden har en stabil ekonomisk bas genom att tillhandahålla resultaträkning och balansräkning eller på begäran lämna referens till bank eller annan finansiär.</w:t>
      </w:r>
    </w:p>
    <w:p w14:paraId="1D370B91"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63C36F2C"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5B8CDF59" w14:textId="77777777" w:rsidR="00A94615" w:rsidRPr="00AB4B9A" w:rsidRDefault="00A94615" w:rsidP="00055EC7">
      <w:pPr>
        <w:pStyle w:val="Nr-Rubrik2"/>
        <w:numPr>
          <w:ilvl w:val="1"/>
          <w:numId w:val="12"/>
        </w:numPr>
        <w:ind w:right="283"/>
        <w:jc w:val="both"/>
      </w:pPr>
      <w:bookmarkStart w:id="17" w:name="_Toc74816272"/>
      <w:r w:rsidRPr="00AB4B9A">
        <w:t>Verksamhets bedrivande</w:t>
      </w:r>
      <w:bookmarkEnd w:id="17"/>
    </w:p>
    <w:p w14:paraId="4661368B" w14:textId="77777777" w:rsidR="00A94615" w:rsidRPr="00AB4B9A" w:rsidRDefault="009731C6" w:rsidP="00A94615">
      <w:pPr>
        <w:pStyle w:val="Normaltindrag"/>
      </w:pPr>
      <w:r w:rsidRPr="00AB4B9A">
        <w:t xml:space="preserve">Sökande ska </w:t>
      </w:r>
      <w:r w:rsidR="00A94615" w:rsidRPr="00AB4B9A">
        <w:t xml:space="preserve">redan när avtal tecknas 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551867">
        <w:t>Tillhandahållare av Identitetsintyg</w:t>
      </w:r>
      <w:r w:rsidR="00A94615" w:rsidRPr="00AB4B9A">
        <w:t>.</w:t>
      </w:r>
    </w:p>
    <w:p w14:paraId="1A764AD7" w14:textId="77777777" w:rsidR="00A94615" w:rsidRPr="00AB4B9A" w:rsidRDefault="00A94615" w:rsidP="00055EC7">
      <w:pPr>
        <w:pStyle w:val="Nr-Rubrik2"/>
        <w:numPr>
          <w:ilvl w:val="1"/>
          <w:numId w:val="12"/>
        </w:numPr>
        <w:ind w:right="283"/>
        <w:jc w:val="both"/>
      </w:pPr>
      <w:bookmarkStart w:id="18" w:name="_Toc74816273"/>
      <w:r w:rsidRPr="00AB4B9A">
        <w:t>Underleverantörer</w:t>
      </w:r>
      <w:bookmarkEnd w:id="18"/>
    </w:p>
    <w:p w14:paraId="4721D380"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1408EF">
        <w:t>intygsgivarens</w:t>
      </w:r>
      <w:r w:rsidR="00210493" w:rsidRPr="00AB4B9A">
        <w:t xml:space="preserve"> åtaganden</w:t>
      </w:r>
      <w:r w:rsidRPr="00AB4B9A">
        <w:t xml:space="preserve"> ska detta anges i ansökan. Det ska tydligt anges vilka delar av efterfrågade tjänster som sökanden avser att lägga ut på underleverantör.</w:t>
      </w:r>
    </w:p>
    <w:p w14:paraId="77BBB495" w14:textId="77777777" w:rsidR="00220865" w:rsidRPr="00AB4B9A" w:rsidRDefault="00220865" w:rsidP="00220865">
      <w:pPr>
        <w:pStyle w:val="Nr-Rubrik2"/>
        <w:numPr>
          <w:ilvl w:val="1"/>
          <w:numId w:val="12"/>
        </w:numPr>
        <w:ind w:right="283"/>
        <w:jc w:val="both"/>
      </w:pPr>
      <w:bookmarkStart w:id="19" w:name="_Toc74816274"/>
      <w:r w:rsidRPr="00AB4B9A">
        <w:t>Uteslutning av sökande</w:t>
      </w:r>
      <w:bookmarkEnd w:id="19"/>
    </w:p>
    <w:p w14:paraId="770BA539"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14CE6788"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4D668E91"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7278396C"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093FE1E5"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72C9B2D4" w14:textId="77777777" w:rsidR="00220865" w:rsidRPr="00AB4B9A" w:rsidRDefault="00220865" w:rsidP="009731C6">
      <w:pPr>
        <w:pStyle w:val="Punktlista"/>
        <w:numPr>
          <w:ilvl w:val="0"/>
          <w:numId w:val="16"/>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w:t>
      </w:r>
      <w:r w:rsidR="00340B5B" w:rsidRPr="00AB4B9A">
        <w:rPr>
          <w:szCs w:val="24"/>
        </w:rPr>
        <w:t xml:space="preserve">rådet. </w:t>
      </w:r>
    </w:p>
    <w:p w14:paraId="3EDE6866" w14:textId="63FE5655" w:rsidR="00867282" w:rsidRPr="00AB4B9A" w:rsidRDefault="00867282" w:rsidP="00055EC7">
      <w:pPr>
        <w:pStyle w:val="Nr-Rubrik2"/>
        <w:numPr>
          <w:ilvl w:val="1"/>
          <w:numId w:val="12"/>
        </w:numPr>
        <w:ind w:right="283"/>
        <w:jc w:val="both"/>
      </w:pPr>
      <w:bookmarkStart w:id="20" w:name="_Toc74816275"/>
      <w:r w:rsidRPr="00AB4B9A">
        <w:t>Anvisningar</w:t>
      </w:r>
      <w:bookmarkEnd w:id="4"/>
      <w:bookmarkEnd w:id="20"/>
    </w:p>
    <w:p w14:paraId="7557F4C8"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4A5693CB" w14:textId="77777777"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507897" w:rsidRPr="00AB4B9A">
        <w:t xml:space="preserve">avtal </w:t>
      </w:r>
      <w:r w:rsidR="004A2CD0" w:rsidRPr="00AB4B9A">
        <w:t xml:space="preserve">för </w:t>
      </w:r>
      <w:r w:rsidR="009C4F3F">
        <w:t>Tillhandahållare av Intygsfunktion</w:t>
      </w:r>
      <w:r w:rsidR="004A2CD0" w:rsidRPr="00AB4B9A">
        <w:t xml:space="preserve"> </w:t>
      </w:r>
      <w:r w:rsidR="00507897" w:rsidRPr="00AB4B9A">
        <w:t>med avtalsbilagor</w:t>
      </w:r>
      <w:r w:rsidR="00873AA0" w:rsidRPr="00AB4B9A">
        <w:t xml:space="preserve"> </w:t>
      </w:r>
      <w:r w:rsidR="004A2CD0" w:rsidRPr="00AB4B9A">
        <w:t>(</w:t>
      </w:r>
      <w:r w:rsidR="000B7833" w:rsidRPr="00AB4B9A">
        <w:t>enligt Bilaga A</w:t>
      </w:r>
      <w:r w:rsidR="004A2CD0" w:rsidRPr="00AB4B9A">
        <w:t>)</w:t>
      </w:r>
      <w:r w:rsidRPr="00AB4B9A">
        <w:t xml:space="preserve">. Det är kraven såsom de anges i </w:t>
      </w:r>
      <w:r w:rsidR="004A2CD0" w:rsidRPr="00AB4B9A">
        <w:t>avtalet med bilagor</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7670A564" w14:textId="77777777"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avser </w:t>
      </w:r>
      <w:r w:rsidR="00BA0834" w:rsidRPr="00AB4B9A">
        <w:t xml:space="preserve">att </w:t>
      </w:r>
      <w:r w:rsidRPr="00AB4B9A">
        <w:t xml:space="preserve">uppfylla de krav i </w:t>
      </w:r>
      <w:r w:rsidR="006607ED" w:rsidRPr="00AB4B9A">
        <w:t>avtal</w:t>
      </w:r>
      <w:r w:rsidR="00BA0834" w:rsidRPr="00AB4B9A">
        <w:t>et</w:t>
      </w:r>
      <w:r w:rsidRPr="00AB4B9A">
        <w:t xml:space="preserve"> som hänvisas till i ansökningsformuläret </w:t>
      </w:r>
      <w:r w:rsidR="00BA0834" w:rsidRPr="00AB4B9A">
        <w:t xml:space="preserve">och </w:t>
      </w:r>
      <w:r w:rsidRPr="00AB4B9A">
        <w:t xml:space="preserve">visa att kraven kommer att uppfyllas. Om </w:t>
      </w:r>
      <w:r w:rsidR="008127DE" w:rsidRPr="00AB4B9A">
        <w:t>DIGG</w:t>
      </w:r>
      <w:r w:rsidRPr="00AB4B9A">
        <w:t xml:space="preserve"> har saklig grund att anta att de aktuella kraven inte kommer att uppfyllas, eller om sökandens redogörelse är så ofullständig att </w:t>
      </w:r>
      <w:r w:rsidR="008127DE" w:rsidRPr="00AB4B9A">
        <w:t>DIGG</w:t>
      </w:r>
      <w:r w:rsidRPr="00AB4B9A">
        <w:t xml:space="preserve"> inte kan bedöma om kraven kan anta komma att uppfyllas, får </w:t>
      </w:r>
      <w:r w:rsidR="008127DE" w:rsidRPr="00AB4B9A">
        <w:t>DIGG</w:t>
      </w:r>
      <w:r w:rsidRPr="00AB4B9A">
        <w:t xml:space="preserve"> neka godkännande av ansökan. </w:t>
      </w:r>
    </w:p>
    <w:p w14:paraId="5A85D494" w14:textId="77777777" w:rsidR="003E2F8D" w:rsidRPr="00AB4B9A" w:rsidRDefault="003E2F8D" w:rsidP="00055EC7">
      <w:pPr>
        <w:pStyle w:val="Normaltindrag"/>
        <w:jc w:val="both"/>
      </w:pPr>
      <w:bookmarkStart w:id="21" w:name="_Hlk37081112"/>
      <w:r w:rsidRPr="00AB4B9A">
        <w:t xml:space="preserve">En ansökan om </w:t>
      </w:r>
      <w:r w:rsidR="008C3DFF" w:rsidRPr="00AB4B9A">
        <w:t xml:space="preserve">att bli </w:t>
      </w:r>
      <w:r w:rsidR="009C4F3F">
        <w:t>Tillhandahållare av Intygsfunktion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w:t>
      </w:r>
      <w:proofErr w:type="spellStart"/>
      <w:r w:rsidR="008C3DFF" w:rsidRPr="00AB4B9A">
        <w:t>sk</w:t>
      </w:r>
      <w:proofErr w:type="spellEnd"/>
      <w:r w:rsidR="008C3DFF" w:rsidRPr="00AB4B9A">
        <w:t xml:space="preserve"> överföring av sekretess).</w:t>
      </w:r>
      <w:r w:rsidRPr="00AB4B9A">
        <w:t xml:space="preserve"> Några garantier om att uppgifter inte kommer att lämnas ut kan </w:t>
      </w:r>
      <w:r w:rsidR="00E7239E" w:rsidRPr="00AB4B9A">
        <w:t>dock</w:t>
      </w:r>
      <w:r w:rsidRPr="00AB4B9A">
        <w:t xml:space="preserve"> inte lämnas.</w:t>
      </w:r>
    </w:p>
    <w:bookmarkEnd w:id="21"/>
    <w:p w14:paraId="5B39174B" w14:textId="77777777" w:rsidR="00B66610" w:rsidRDefault="00005B9D" w:rsidP="00B66610">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w:t>
      </w:r>
      <w:proofErr w:type="gramStart"/>
      <w:r w:rsidR="00175154" w:rsidRPr="00AB4B9A">
        <w:t>de fall</w:t>
      </w:r>
      <w:proofErr w:type="gramEnd"/>
      <w:r w:rsidR="00175154" w:rsidRPr="00AB4B9A">
        <w:t xml:space="preserve"> kravuppfyllnad inte kan verifieras med utgångspunkt i nedan angivna svar.</w:t>
      </w:r>
      <w:r w:rsidRPr="00AB4B9A">
        <w:t xml:space="preserve"> </w:t>
      </w:r>
    </w:p>
    <w:p w14:paraId="383F76CE" w14:textId="77777777" w:rsidR="00005B9D" w:rsidRPr="00AB4B9A" w:rsidRDefault="00B66610" w:rsidP="00B66610">
      <w:r>
        <w:br w:type="page"/>
      </w:r>
    </w:p>
    <w:p w14:paraId="75BD9F83" w14:textId="2DB70E0C" w:rsidR="008752F7" w:rsidRPr="00AB4B9A" w:rsidRDefault="00514D7F" w:rsidP="00055EC7">
      <w:pPr>
        <w:pStyle w:val="Nr-Rubrik2"/>
        <w:numPr>
          <w:ilvl w:val="1"/>
          <w:numId w:val="12"/>
        </w:numPr>
        <w:ind w:right="283"/>
        <w:jc w:val="both"/>
      </w:pPr>
      <w:bookmarkStart w:id="22" w:name="_Toc74816276"/>
      <w:r w:rsidRPr="00AB4B9A">
        <w:t>Information om sö</w:t>
      </w:r>
      <w:r w:rsidR="008752F7" w:rsidRPr="00AB4B9A">
        <w:t>kanden</w:t>
      </w:r>
      <w:bookmarkEnd w:id="22"/>
    </w:p>
    <w:p w14:paraId="069D6D43" w14:textId="77777777" w:rsidR="000912DA" w:rsidRPr="001D04E4" w:rsidRDefault="00D0305A" w:rsidP="00722715">
      <w:pPr>
        <w:pStyle w:val="Frga"/>
        <w:rPr>
          <w:color w:val="BE3C14"/>
        </w:rPr>
      </w:pPr>
      <w:r w:rsidRPr="001D04E4">
        <w:rPr>
          <w:color w:val="BE3C14"/>
        </w:rPr>
        <w:t xml:space="preserve">Svar </w:t>
      </w:r>
      <w:r w:rsidR="00175154" w:rsidRPr="001D04E4">
        <w:rPr>
          <w:color w:val="BE3C14"/>
        </w:rPr>
        <w:t>A</w:t>
      </w:r>
      <w:r w:rsidRPr="001D04E4">
        <w:rPr>
          <w:color w:val="BE3C14"/>
        </w:rPr>
        <w:t>1</w:t>
      </w:r>
      <w:r w:rsidR="00175154" w:rsidRPr="001D04E4">
        <w:rPr>
          <w:color w:val="BE3C14"/>
        </w:rPr>
        <w:t>.2</w:t>
      </w:r>
      <w:r w:rsidRPr="001D04E4">
        <w:rPr>
          <w:color w:val="BE3C14"/>
        </w:rPr>
        <w:t xml:space="preserve"> - </w:t>
      </w:r>
      <w:r w:rsidR="00514D7F" w:rsidRPr="001D04E4">
        <w:rPr>
          <w:color w:val="BE3C14"/>
        </w:rPr>
        <w:t>S</w:t>
      </w:r>
      <w:r w:rsidR="008752F7" w:rsidRPr="001D04E4">
        <w:rPr>
          <w:color w:val="BE3C14"/>
        </w:rPr>
        <w:t>ökanden</w:t>
      </w:r>
      <w:r w:rsidR="000912DA" w:rsidRPr="001D04E4">
        <w:rPr>
          <w:color w:val="BE3C14"/>
        </w:rPr>
        <w:t>:</w:t>
      </w:r>
    </w:p>
    <w:tbl>
      <w:tblPr>
        <w:tblW w:w="9356"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04"/>
        <w:gridCol w:w="5352"/>
      </w:tblGrid>
      <w:tr w:rsidR="001D04E4" w:rsidRPr="001D04E4" w14:paraId="125C4CE9" w14:textId="77777777" w:rsidTr="0089142F">
        <w:tc>
          <w:tcPr>
            <w:tcW w:w="9356" w:type="dxa"/>
            <w:gridSpan w:val="2"/>
            <w:tcBorders>
              <w:top w:val="single" w:sz="8" w:space="0" w:color="E34F21"/>
              <w:left w:val="single" w:sz="8" w:space="0" w:color="E34F21"/>
              <w:bottom w:val="nil"/>
              <w:right w:val="single" w:sz="8" w:space="0" w:color="E34F21"/>
            </w:tcBorders>
          </w:tcPr>
          <w:p w14:paraId="607562CD" w14:textId="77777777" w:rsidR="000912DA" w:rsidRPr="001D04E4" w:rsidRDefault="000912DA" w:rsidP="00351A5F">
            <w:pPr>
              <w:pStyle w:val="Normaltindrag"/>
              <w:spacing w:before="40"/>
              <w:ind w:left="276" w:right="283"/>
              <w:jc w:val="both"/>
              <w:rPr>
                <w:rFonts w:ascii="Arial" w:hAnsi="Arial" w:cs="Arial"/>
                <w:color w:val="BE3C14"/>
                <w:sz w:val="16"/>
                <w:szCs w:val="16"/>
              </w:rPr>
            </w:pPr>
            <w:r w:rsidRPr="001D04E4">
              <w:rPr>
                <w:rFonts w:ascii="Arial" w:hAnsi="Arial" w:cs="Arial"/>
                <w:color w:val="BE3C14"/>
                <w:sz w:val="20"/>
                <w:szCs w:val="16"/>
              </w:rPr>
              <w:t>Namn:</w:t>
            </w:r>
          </w:p>
        </w:tc>
      </w:tr>
      <w:tr w:rsidR="001D04E4" w:rsidRPr="001D04E4" w14:paraId="4E405620" w14:textId="77777777" w:rsidTr="0089142F">
        <w:tc>
          <w:tcPr>
            <w:tcW w:w="9356" w:type="dxa"/>
            <w:gridSpan w:val="2"/>
            <w:tcBorders>
              <w:top w:val="nil"/>
              <w:left w:val="single" w:sz="8" w:space="0" w:color="E34F21"/>
              <w:bottom w:val="single" w:sz="8" w:space="0" w:color="E34F21"/>
              <w:right w:val="single" w:sz="8" w:space="0" w:color="E34F21"/>
            </w:tcBorders>
          </w:tcPr>
          <w:p w14:paraId="79FF3279" w14:textId="2C785499" w:rsidR="000912DA" w:rsidRPr="00D06E5E" w:rsidRDefault="00D06E5E" w:rsidP="00351A5F">
            <w:pPr>
              <w:pStyle w:val="Normaltindrag"/>
              <w:spacing w:before="40" w:after="40"/>
              <w:ind w:left="276" w:right="283"/>
              <w:jc w:val="both"/>
              <w:rPr>
                <w:color w:val="BE3C14"/>
                <w:sz w:val="22"/>
                <w:szCs w:val="20"/>
              </w:rPr>
            </w:pPr>
            <w:r w:rsidRPr="00D06E5E">
              <w:rPr>
                <w:sz w:val="22"/>
                <w:szCs w:val="20"/>
              </w:rPr>
              <w:t>[</w:t>
            </w:r>
            <w:r w:rsidR="004C029A">
              <w:rPr>
                <w:sz w:val="22"/>
                <w:szCs w:val="20"/>
              </w:rPr>
              <w:fldChar w:fldCharType="begin">
                <w:ffData>
                  <w:name w:val=""/>
                  <w:enabled/>
                  <w:calcOnExit w:val="0"/>
                  <w:statusText w:type="text" w:val="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28B6A186" w14:textId="77777777" w:rsidTr="0089142F">
        <w:tc>
          <w:tcPr>
            <w:tcW w:w="9356" w:type="dxa"/>
            <w:gridSpan w:val="2"/>
            <w:tcBorders>
              <w:top w:val="single" w:sz="8" w:space="0" w:color="E34F21"/>
              <w:left w:val="single" w:sz="8" w:space="0" w:color="E34F21"/>
              <w:bottom w:val="nil"/>
              <w:right w:val="single" w:sz="8" w:space="0" w:color="E34F21"/>
            </w:tcBorders>
          </w:tcPr>
          <w:p w14:paraId="1534E15E"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Organisationsnummer:</w:t>
            </w:r>
          </w:p>
        </w:tc>
      </w:tr>
      <w:tr w:rsidR="001D04E4" w:rsidRPr="001D04E4" w14:paraId="44A6DF3F" w14:textId="77777777" w:rsidTr="0089142F">
        <w:tc>
          <w:tcPr>
            <w:tcW w:w="9356" w:type="dxa"/>
            <w:gridSpan w:val="2"/>
            <w:tcBorders>
              <w:top w:val="nil"/>
              <w:left w:val="single" w:sz="8" w:space="0" w:color="E34F21"/>
              <w:bottom w:val="single" w:sz="8" w:space="0" w:color="E34F21"/>
              <w:right w:val="single" w:sz="8" w:space="0" w:color="E34F21"/>
            </w:tcBorders>
          </w:tcPr>
          <w:p w14:paraId="015F6B5F" w14:textId="65F4B07A"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Organisationsnummer"/>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3D10A842" w14:textId="77777777" w:rsidTr="0089142F">
        <w:tc>
          <w:tcPr>
            <w:tcW w:w="9356" w:type="dxa"/>
            <w:gridSpan w:val="2"/>
            <w:tcBorders>
              <w:top w:val="single" w:sz="8" w:space="0" w:color="E34F21"/>
              <w:left w:val="single" w:sz="8" w:space="0" w:color="E34F21"/>
              <w:bottom w:val="nil"/>
              <w:right w:val="single" w:sz="8" w:space="0" w:color="E34F21"/>
            </w:tcBorders>
          </w:tcPr>
          <w:p w14:paraId="50CF5585"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Utdelningsadress:</w:t>
            </w:r>
          </w:p>
        </w:tc>
      </w:tr>
      <w:tr w:rsidR="001D04E4" w:rsidRPr="001D04E4" w14:paraId="6656EE97" w14:textId="77777777" w:rsidTr="0089142F">
        <w:tc>
          <w:tcPr>
            <w:tcW w:w="9356" w:type="dxa"/>
            <w:gridSpan w:val="2"/>
            <w:tcBorders>
              <w:top w:val="nil"/>
              <w:left w:val="single" w:sz="8" w:space="0" w:color="E34F21"/>
              <w:bottom w:val="single" w:sz="8" w:space="0" w:color="E34F21"/>
              <w:right w:val="single" w:sz="8" w:space="0" w:color="E34F21"/>
            </w:tcBorders>
          </w:tcPr>
          <w:p w14:paraId="4313B6C1" w14:textId="68548B9F"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Utdelnings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587367ED" w14:textId="77777777" w:rsidTr="0089142F">
        <w:tc>
          <w:tcPr>
            <w:tcW w:w="9356" w:type="dxa"/>
            <w:gridSpan w:val="2"/>
            <w:tcBorders>
              <w:top w:val="single" w:sz="8" w:space="0" w:color="E34F21"/>
              <w:left w:val="single" w:sz="8" w:space="0" w:color="E34F21"/>
              <w:bottom w:val="nil"/>
              <w:right w:val="single" w:sz="8" w:space="0" w:color="E34F21"/>
            </w:tcBorders>
          </w:tcPr>
          <w:p w14:paraId="300C06F3"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Postnummer, postadress:</w:t>
            </w:r>
          </w:p>
        </w:tc>
      </w:tr>
      <w:tr w:rsidR="001D04E4" w:rsidRPr="001D04E4" w14:paraId="28B30B4D" w14:textId="77777777" w:rsidTr="0089142F">
        <w:trPr>
          <w:trHeight w:val="274"/>
        </w:trPr>
        <w:tc>
          <w:tcPr>
            <w:tcW w:w="9356" w:type="dxa"/>
            <w:gridSpan w:val="2"/>
            <w:tcBorders>
              <w:top w:val="nil"/>
              <w:left w:val="single" w:sz="8" w:space="0" w:color="E34F21"/>
              <w:bottom w:val="single" w:sz="8" w:space="0" w:color="E34F21"/>
              <w:right w:val="single" w:sz="8" w:space="0" w:color="E34F21"/>
            </w:tcBorders>
          </w:tcPr>
          <w:p w14:paraId="5E66CC28" w14:textId="59564ACE" w:rsidR="000912DA" w:rsidRPr="001D04E4" w:rsidRDefault="00D06E5E" w:rsidP="00950BB1">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Postnummer, post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66CC2101" w14:textId="77777777" w:rsidTr="0089142F">
        <w:tc>
          <w:tcPr>
            <w:tcW w:w="9356" w:type="dxa"/>
            <w:gridSpan w:val="2"/>
            <w:tcBorders>
              <w:top w:val="single" w:sz="8" w:space="0" w:color="E34F21"/>
              <w:left w:val="single" w:sz="8" w:space="0" w:color="E34F21"/>
              <w:bottom w:val="nil"/>
              <w:right w:val="single" w:sz="8" w:space="0" w:color="E34F21"/>
            </w:tcBorders>
          </w:tcPr>
          <w:p w14:paraId="77C54A9B"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Kontaktperson, namn:</w:t>
            </w:r>
          </w:p>
        </w:tc>
      </w:tr>
      <w:tr w:rsidR="001D04E4" w:rsidRPr="001D04E4" w14:paraId="6A64580A" w14:textId="77777777" w:rsidTr="0089142F">
        <w:trPr>
          <w:trHeight w:val="65"/>
        </w:trPr>
        <w:tc>
          <w:tcPr>
            <w:tcW w:w="9356" w:type="dxa"/>
            <w:gridSpan w:val="2"/>
            <w:tcBorders>
              <w:top w:val="nil"/>
              <w:left w:val="single" w:sz="8" w:space="0" w:color="E34F21"/>
              <w:bottom w:val="single" w:sz="8" w:space="0" w:color="E34F21"/>
              <w:right w:val="single" w:sz="8" w:space="0" w:color="E34F21"/>
            </w:tcBorders>
          </w:tcPr>
          <w:p w14:paraId="401B1794" w14:textId="0990452C" w:rsidR="000912DA" w:rsidRPr="001D04E4" w:rsidRDefault="00D06E5E" w:rsidP="00351A5F">
            <w:pPr>
              <w:pStyle w:val="Normaltindrag"/>
              <w:spacing w:before="40" w:after="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 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14BC38B2" w14:textId="77777777" w:rsidTr="0089142F">
        <w:trPr>
          <w:trHeight w:val="553"/>
        </w:trPr>
        <w:tc>
          <w:tcPr>
            <w:tcW w:w="4004" w:type="dxa"/>
            <w:tcBorders>
              <w:top w:val="single" w:sz="8" w:space="0" w:color="E34F21"/>
              <w:left w:val="single" w:sz="8" w:space="0" w:color="E34F21"/>
              <w:bottom w:val="single" w:sz="8" w:space="0" w:color="E34F21"/>
              <w:right w:val="single" w:sz="8" w:space="0" w:color="E34F21"/>
            </w:tcBorders>
          </w:tcPr>
          <w:p w14:paraId="26925838" w14:textId="77777777" w:rsidR="000912DA" w:rsidRPr="001D04E4" w:rsidRDefault="00055EC7" w:rsidP="00351A5F">
            <w:pPr>
              <w:pStyle w:val="Normaltindrag"/>
              <w:spacing w:before="40"/>
              <w:ind w:left="276" w:right="283"/>
              <w:jc w:val="both"/>
              <w:rPr>
                <w:rFonts w:ascii="Arial" w:hAnsi="Arial" w:cs="Arial"/>
                <w:color w:val="BE3C14"/>
                <w:sz w:val="20"/>
                <w:szCs w:val="16"/>
              </w:rPr>
            </w:pPr>
            <w:r w:rsidRPr="001D04E4">
              <w:rPr>
                <w:rFonts w:ascii="Arial" w:hAnsi="Arial" w:cs="Arial"/>
                <w:color w:val="BE3C14"/>
                <w:sz w:val="20"/>
                <w:szCs w:val="16"/>
              </w:rPr>
              <w:t xml:space="preserve">Kontaktpersonens </w:t>
            </w:r>
            <w:r w:rsidR="000912DA" w:rsidRPr="001D04E4">
              <w:rPr>
                <w:rFonts w:ascii="Arial" w:hAnsi="Arial" w:cs="Arial"/>
                <w:color w:val="BE3C14"/>
                <w:sz w:val="20"/>
                <w:szCs w:val="16"/>
              </w:rPr>
              <w:t>e-postadress:</w:t>
            </w:r>
          </w:p>
          <w:p w14:paraId="574F14FD" w14:textId="25FD8160" w:rsidR="00351A5F" w:rsidRPr="001D04E4" w:rsidRDefault="00D06E5E" w:rsidP="00950BB1">
            <w:pPr>
              <w:pStyle w:val="Normaltindrag"/>
              <w:spacing w:before="40"/>
              <w:ind w:left="276"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 e-postadress"/>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c>
          <w:tcPr>
            <w:tcW w:w="5352" w:type="dxa"/>
            <w:tcBorders>
              <w:top w:val="single" w:sz="8" w:space="0" w:color="E34F21"/>
              <w:left w:val="single" w:sz="8" w:space="0" w:color="E34F21"/>
              <w:bottom w:val="single" w:sz="8" w:space="0" w:color="E34F21"/>
              <w:right w:val="single" w:sz="8" w:space="0" w:color="E34F21"/>
            </w:tcBorders>
          </w:tcPr>
          <w:p w14:paraId="0FE5140A" w14:textId="77777777" w:rsidR="00055EC7" w:rsidRPr="001D04E4" w:rsidRDefault="000912DA" w:rsidP="00351A5F">
            <w:pPr>
              <w:pStyle w:val="Normaltindrag"/>
              <w:spacing w:before="40"/>
              <w:ind w:left="245" w:right="283"/>
              <w:jc w:val="both"/>
              <w:rPr>
                <w:rFonts w:ascii="Arial" w:hAnsi="Arial" w:cs="Arial"/>
                <w:color w:val="BE3C14"/>
                <w:sz w:val="20"/>
                <w:szCs w:val="16"/>
              </w:rPr>
            </w:pPr>
            <w:r w:rsidRPr="001D04E4">
              <w:rPr>
                <w:rFonts w:ascii="Arial" w:hAnsi="Arial" w:cs="Arial"/>
                <w:color w:val="BE3C14"/>
                <w:sz w:val="20"/>
                <w:szCs w:val="16"/>
              </w:rPr>
              <w:t xml:space="preserve">Kontaktpersonens </w:t>
            </w:r>
            <w:r w:rsidR="00351A5F" w:rsidRPr="001D04E4">
              <w:rPr>
                <w:rFonts w:ascii="Arial" w:hAnsi="Arial" w:cs="Arial"/>
                <w:color w:val="BE3C14"/>
                <w:sz w:val="20"/>
                <w:szCs w:val="16"/>
              </w:rPr>
              <w:t>telefonnummer:</w:t>
            </w:r>
          </w:p>
          <w:p w14:paraId="623E8D36" w14:textId="0CEAE6D6" w:rsidR="000912DA" w:rsidRPr="001D04E4" w:rsidRDefault="00D06E5E" w:rsidP="00351A5F">
            <w:pPr>
              <w:pStyle w:val="Normaltindrag"/>
              <w:spacing w:before="40"/>
              <w:ind w:left="245" w:right="283"/>
              <w:jc w:val="both"/>
              <w:rPr>
                <w:color w:val="BE3C14"/>
              </w:rPr>
            </w:pPr>
            <w:r w:rsidRPr="00D06E5E">
              <w:rPr>
                <w:sz w:val="22"/>
                <w:szCs w:val="20"/>
              </w:rPr>
              <w:t>[</w:t>
            </w:r>
            <w:r w:rsidR="004C029A">
              <w:rPr>
                <w:sz w:val="22"/>
                <w:szCs w:val="20"/>
              </w:rPr>
              <w:fldChar w:fldCharType="begin">
                <w:ffData>
                  <w:name w:val=""/>
                  <w:enabled/>
                  <w:calcOnExit w:val="0"/>
                  <w:statusText w:type="text" w:val="Kontaktpersonens telefonnummer"/>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r w:rsidR="001D04E4" w:rsidRPr="001D04E4" w14:paraId="5777DAF6" w14:textId="77777777" w:rsidTr="0089142F">
        <w:tc>
          <w:tcPr>
            <w:tcW w:w="9356" w:type="dxa"/>
            <w:gridSpan w:val="2"/>
            <w:tcBorders>
              <w:top w:val="single" w:sz="8" w:space="0" w:color="E34F21"/>
              <w:left w:val="single" w:sz="8" w:space="0" w:color="E34F21"/>
              <w:bottom w:val="nil"/>
              <w:right w:val="single" w:sz="8" w:space="0" w:color="E34F21"/>
            </w:tcBorders>
          </w:tcPr>
          <w:p w14:paraId="13D7C39B" w14:textId="77777777" w:rsidR="000912DA" w:rsidRPr="001D04E4" w:rsidRDefault="000912DA" w:rsidP="00351A5F">
            <w:pPr>
              <w:pStyle w:val="Normaltindrag"/>
              <w:spacing w:before="40"/>
              <w:ind w:left="276" w:right="283"/>
              <w:jc w:val="both"/>
              <w:rPr>
                <w:rFonts w:ascii="Arial" w:hAnsi="Arial"/>
                <w:i/>
                <w:color w:val="BE3C14"/>
                <w:sz w:val="16"/>
              </w:rPr>
            </w:pPr>
            <w:r w:rsidRPr="001D04E4">
              <w:rPr>
                <w:rFonts w:ascii="Arial" w:hAnsi="Arial" w:cs="Arial"/>
                <w:color w:val="BE3C14"/>
                <w:sz w:val="20"/>
                <w:szCs w:val="16"/>
              </w:rPr>
              <w:t>Behörig företrädares namn:</w:t>
            </w:r>
          </w:p>
        </w:tc>
      </w:tr>
      <w:tr w:rsidR="001D04E4" w:rsidRPr="001D04E4" w14:paraId="2F87E354" w14:textId="77777777" w:rsidTr="0089142F">
        <w:tc>
          <w:tcPr>
            <w:tcW w:w="9356" w:type="dxa"/>
            <w:gridSpan w:val="2"/>
            <w:tcBorders>
              <w:top w:val="nil"/>
              <w:left w:val="single" w:sz="8" w:space="0" w:color="E34F21"/>
              <w:bottom w:val="single" w:sz="8" w:space="0" w:color="E34F21"/>
              <w:right w:val="single" w:sz="8" w:space="0" w:color="E34F21"/>
            </w:tcBorders>
          </w:tcPr>
          <w:p w14:paraId="2C17FE6A" w14:textId="356BEA54" w:rsidR="000912DA" w:rsidRPr="00D06E5E" w:rsidRDefault="00D06E5E" w:rsidP="00950BB1">
            <w:pPr>
              <w:pStyle w:val="Normaltindrag"/>
              <w:spacing w:before="40" w:after="40"/>
              <w:ind w:left="276" w:right="283"/>
              <w:jc w:val="both"/>
              <w:rPr>
                <w:iCs/>
                <w:color w:val="BE3C14"/>
                <w:szCs w:val="24"/>
              </w:rPr>
            </w:pPr>
            <w:r w:rsidRPr="00D06E5E">
              <w:rPr>
                <w:sz w:val="22"/>
                <w:szCs w:val="20"/>
              </w:rPr>
              <w:t>[</w:t>
            </w:r>
            <w:r w:rsidR="004C029A">
              <w:rPr>
                <w:sz w:val="22"/>
                <w:szCs w:val="20"/>
              </w:rPr>
              <w:fldChar w:fldCharType="begin">
                <w:ffData>
                  <w:name w:val=""/>
                  <w:enabled/>
                  <w:calcOnExit w:val="0"/>
                  <w:statusText w:type="text" w:val="Behörig företrädares namn"/>
                  <w:textInput/>
                </w:ffData>
              </w:fldChar>
            </w:r>
            <w:r w:rsidR="004C029A">
              <w:rPr>
                <w:sz w:val="22"/>
                <w:szCs w:val="20"/>
              </w:rPr>
              <w:instrText xml:space="preserve"> FORMTEXT </w:instrText>
            </w:r>
            <w:r w:rsidR="004C029A">
              <w:rPr>
                <w:sz w:val="22"/>
                <w:szCs w:val="20"/>
              </w:rPr>
            </w:r>
            <w:r w:rsidR="004C029A">
              <w:rPr>
                <w:sz w:val="22"/>
                <w:szCs w:val="20"/>
              </w:rPr>
              <w:fldChar w:fldCharType="separate"/>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noProof/>
                <w:sz w:val="22"/>
                <w:szCs w:val="20"/>
              </w:rPr>
              <w:t> </w:t>
            </w:r>
            <w:r w:rsidR="004C029A">
              <w:rPr>
                <w:sz w:val="22"/>
                <w:szCs w:val="20"/>
              </w:rPr>
              <w:fldChar w:fldCharType="end"/>
            </w:r>
            <w:r w:rsidRPr="00D06E5E">
              <w:rPr>
                <w:sz w:val="22"/>
                <w:szCs w:val="20"/>
              </w:rPr>
              <w:t>]</w:t>
            </w:r>
          </w:p>
        </w:tc>
      </w:tr>
    </w:tbl>
    <w:p w14:paraId="0B28D78C" w14:textId="417335A0" w:rsidR="000912DA" w:rsidRPr="00AB4B9A" w:rsidRDefault="00584533" w:rsidP="00055EC7">
      <w:pPr>
        <w:pStyle w:val="Nr-Rubrik2"/>
        <w:numPr>
          <w:ilvl w:val="1"/>
          <w:numId w:val="12"/>
        </w:numPr>
        <w:ind w:right="283"/>
        <w:jc w:val="both"/>
      </w:pPr>
      <w:bookmarkStart w:id="23" w:name="_Toc74816277"/>
      <w:r w:rsidRPr="00AB4B9A">
        <w:t>Ansökans omfattning</w:t>
      </w:r>
      <w:bookmarkEnd w:id="23"/>
    </w:p>
    <w:p w14:paraId="38E1DB05" w14:textId="77777777" w:rsidR="000912DA" w:rsidRPr="001D04E4" w:rsidRDefault="00D0305A" w:rsidP="00722715">
      <w:pPr>
        <w:pStyle w:val="Frga"/>
        <w:rPr>
          <w:color w:val="BE3C14"/>
        </w:rPr>
      </w:pPr>
      <w:r w:rsidRPr="001D04E4">
        <w:rPr>
          <w:color w:val="BE3C14"/>
        </w:rPr>
        <w:t xml:space="preserve">Svar </w:t>
      </w:r>
      <w:r w:rsidR="00175154" w:rsidRPr="001D04E4">
        <w:rPr>
          <w:color w:val="BE3C14"/>
        </w:rPr>
        <w:t>A1.3</w:t>
      </w:r>
      <w:r w:rsidRPr="001D04E4">
        <w:rPr>
          <w:color w:val="BE3C14"/>
        </w:rPr>
        <w:t xml:space="preserve"> </w:t>
      </w:r>
      <w:r w:rsidR="00467EAE" w:rsidRPr="001D04E4">
        <w:rPr>
          <w:color w:val="BE3C14"/>
        </w:rPr>
        <w:t>–</w:t>
      </w:r>
      <w:r w:rsidRPr="001D04E4">
        <w:rPr>
          <w:color w:val="BE3C14"/>
        </w:rPr>
        <w:t xml:space="preserve"> </w:t>
      </w:r>
      <w:r w:rsidR="00467EAE" w:rsidRPr="001D04E4">
        <w:rPr>
          <w:color w:val="BE3C14"/>
        </w:rPr>
        <w:t>Bekräftelse avseende a</w:t>
      </w:r>
      <w:r w:rsidR="000912DA" w:rsidRPr="001D04E4">
        <w:rPr>
          <w:color w:val="BE3C14"/>
        </w:rPr>
        <w:t>nsökans omfattning:</w:t>
      </w:r>
    </w:p>
    <w:p w14:paraId="4B9C1B65" w14:textId="0F998600" w:rsidR="00722715" w:rsidRPr="001D04E4" w:rsidRDefault="00722715" w:rsidP="00722715">
      <w:pPr>
        <w:pStyle w:val="Svarsruta"/>
        <w:rPr>
          <w:b/>
          <w:color w:val="BE3C14"/>
        </w:rPr>
      </w:pPr>
      <w:r w:rsidRPr="001D04E4">
        <w:rPr>
          <w:color w:val="BE3C14"/>
        </w:rPr>
        <w:t xml:space="preserve">Vi bekräftar att ansökan avser att bli </w:t>
      </w:r>
      <w:r w:rsidR="00585CD9" w:rsidRPr="001D04E4">
        <w:rPr>
          <w:color w:val="BE3C14"/>
        </w:rPr>
        <w:t xml:space="preserve">godkänd </w:t>
      </w:r>
      <w:r w:rsidRPr="001D04E4">
        <w:rPr>
          <w:color w:val="BE3C14"/>
        </w:rPr>
        <w:t>Tillhandahållare av Intygsfunktion</w:t>
      </w:r>
      <w:r w:rsidRPr="001D04E4">
        <w:rPr>
          <w:color w:val="BE3C14"/>
        </w:rPr>
        <w:tab/>
      </w:r>
      <w:r w:rsidRPr="001D04E4">
        <w:rPr>
          <w:color w:val="BE3C14"/>
        </w:rPr>
        <w:tab/>
      </w:r>
      <w:r w:rsidR="001B08D1">
        <w:rPr>
          <w:color w:val="BE3C14"/>
        </w:rPr>
        <w:tab/>
      </w:r>
      <w:r w:rsidR="00585CD9" w:rsidRPr="001D04E4">
        <w:rPr>
          <w:b/>
          <w:color w:val="BE3C14"/>
        </w:rPr>
        <w:t xml:space="preserve">Ja </w:t>
      </w:r>
      <w:sdt>
        <w:sdtPr>
          <w:rPr>
            <w:b/>
            <w:color w:val="BE3C14"/>
            <w:sz w:val="20"/>
          </w:rPr>
          <w:id w:val="-446708146"/>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3ED3BD98" w14:textId="1A08CA11" w:rsidR="000912DA" w:rsidRPr="00AB4B9A" w:rsidRDefault="00584533" w:rsidP="00055EC7">
      <w:pPr>
        <w:pStyle w:val="Nr-Rubrik2"/>
        <w:numPr>
          <w:ilvl w:val="1"/>
          <w:numId w:val="12"/>
        </w:numPr>
        <w:ind w:right="283"/>
        <w:jc w:val="both"/>
      </w:pPr>
      <w:bookmarkStart w:id="24" w:name="_Toc74816278"/>
      <w:r w:rsidRPr="00AB4B9A">
        <w:t>Bekräftelse att efterfrågad information har lämnats</w:t>
      </w:r>
      <w:bookmarkEnd w:id="24"/>
    </w:p>
    <w:p w14:paraId="5C1D4A22" w14:textId="77777777" w:rsidR="000912DA" w:rsidRPr="001D04E4" w:rsidRDefault="00175154" w:rsidP="005E28B8">
      <w:pPr>
        <w:pStyle w:val="Frga"/>
        <w:rPr>
          <w:color w:val="BE3C14"/>
        </w:rPr>
      </w:pPr>
      <w:r w:rsidRPr="001D04E4">
        <w:rPr>
          <w:color w:val="BE3C14"/>
        </w:rPr>
        <w:t>Svar A1.4</w:t>
      </w:r>
      <w:r w:rsidR="00D0305A" w:rsidRPr="001D04E4">
        <w:rPr>
          <w:color w:val="BE3C14"/>
        </w:rPr>
        <w:t xml:space="preserve"> - </w:t>
      </w:r>
      <w:r w:rsidR="000912DA" w:rsidRPr="001D04E4">
        <w:rPr>
          <w:color w:val="BE3C14"/>
        </w:rPr>
        <w:t>Bekräftelse att efterfrågad information har lämnats:</w:t>
      </w:r>
    </w:p>
    <w:p w14:paraId="6AB1D2FD" w14:textId="77777777" w:rsidR="00B57688" w:rsidRPr="001D04E4" w:rsidRDefault="005E28B8" w:rsidP="005E28B8">
      <w:pPr>
        <w:pStyle w:val="Svarsruta"/>
        <w:rPr>
          <w:color w:val="BE3C14"/>
        </w:rPr>
      </w:pPr>
      <w:r w:rsidRPr="001D04E4">
        <w:rPr>
          <w:color w:val="BE3C14"/>
        </w:rPr>
        <w:t xml:space="preserve">Vi bekräftar att vi är införstådda med att vi i denna ansökan ska redovisa samtliga </w:t>
      </w:r>
      <w:r w:rsidRPr="001D04E4">
        <w:rPr>
          <w:color w:val="BE3C14"/>
        </w:rPr>
        <w:br/>
        <w:t>efterfrågade uppgifter och redovisningar.</w:t>
      </w:r>
    </w:p>
    <w:p w14:paraId="42F82F8B" w14:textId="77777777" w:rsidR="005E28B8" w:rsidRPr="001D04E4" w:rsidRDefault="00B57688" w:rsidP="00B57688">
      <w:pPr>
        <w:pStyle w:val="Svarsruta"/>
        <w:jc w:val="right"/>
        <w:rPr>
          <w:b/>
          <w:color w:val="BE3C14"/>
        </w:rPr>
      </w:pPr>
      <w:r w:rsidRPr="001D04E4">
        <w:rPr>
          <w:b/>
          <w:color w:val="BE3C14"/>
        </w:rPr>
        <w:t xml:space="preserve"> </w:t>
      </w:r>
      <w:r w:rsidR="005E28B8" w:rsidRPr="001D04E4">
        <w:rPr>
          <w:b/>
          <w:color w:val="BE3C14"/>
        </w:rPr>
        <w:t xml:space="preserve">Ja </w:t>
      </w:r>
      <w:sdt>
        <w:sdtPr>
          <w:rPr>
            <w:b/>
            <w:color w:val="BE3C14"/>
            <w:sz w:val="20"/>
          </w:rPr>
          <w:id w:val="1361236239"/>
          <w:lock w:val="sdtLocked"/>
          <w14:checkbox>
            <w14:checked w14:val="0"/>
            <w14:checkedState w14:val="2612" w14:font="MS Gothic"/>
            <w14:uncheckedState w14:val="2610" w14:font="MS Gothic"/>
          </w14:checkbox>
        </w:sdtPr>
        <w:sdtEndPr/>
        <w:sdtContent>
          <w:r w:rsidR="005E28B8" w:rsidRPr="001D04E4">
            <w:rPr>
              <w:rFonts w:ascii="MS Gothic" w:eastAsia="MS Gothic" w:hAnsi="MS Gothic" w:hint="eastAsia"/>
              <w:b/>
              <w:color w:val="BE3C14"/>
              <w:sz w:val="20"/>
            </w:rPr>
            <w:t>☐</w:t>
          </w:r>
        </w:sdtContent>
      </w:sdt>
    </w:p>
    <w:p w14:paraId="4644B619" w14:textId="77777777" w:rsidR="007A63CE" w:rsidRDefault="007A63CE" w:rsidP="007A63CE">
      <w:pPr>
        <w:rPr>
          <w:rFonts w:ascii="Arial Narrow" w:hAnsi="Arial Narrow"/>
          <w:color w:val="262626"/>
          <w:szCs w:val="24"/>
        </w:rPr>
      </w:pPr>
      <w:r>
        <w:br w:type="page"/>
      </w:r>
    </w:p>
    <w:p w14:paraId="550AA550" w14:textId="74223CD4" w:rsidR="00354EB8" w:rsidRPr="00AB4B9A" w:rsidRDefault="00584533" w:rsidP="007A63CE">
      <w:pPr>
        <w:pStyle w:val="Nr-Rubrik2"/>
        <w:numPr>
          <w:ilvl w:val="1"/>
          <w:numId w:val="12"/>
        </w:numPr>
        <w:ind w:right="283"/>
        <w:jc w:val="both"/>
      </w:pPr>
      <w:bookmarkStart w:id="25" w:name="_Toc74816279"/>
      <w:r w:rsidRPr="00AB4B9A">
        <w:t>Form för ansökan</w:t>
      </w:r>
      <w:bookmarkEnd w:id="25"/>
    </w:p>
    <w:p w14:paraId="1474CBCD" w14:textId="77777777" w:rsidR="000912DA" w:rsidRPr="001D04E4" w:rsidRDefault="00175154" w:rsidP="0050467D">
      <w:pPr>
        <w:pStyle w:val="Frga"/>
        <w:rPr>
          <w:color w:val="BE3C14"/>
        </w:rPr>
      </w:pPr>
      <w:r w:rsidRPr="001D04E4">
        <w:rPr>
          <w:color w:val="BE3C14"/>
        </w:rPr>
        <w:t>Svar A1.5</w:t>
      </w:r>
      <w:r w:rsidR="00D0305A" w:rsidRPr="001D04E4">
        <w:rPr>
          <w:color w:val="BE3C14"/>
        </w:rPr>
        <w:t xml:space="preserve"> - </w:t>
      </w:r>
      <w:r w:rsidR="000912DA" w:rsidRPr="001D04E4">
        <w:rPr>
          <w:color w:val="BE3C14"/>
        </w:rPr>
        <w:t>Form för ansökan:</w:t>
      </w:r>
    </w:p>
    <w:p w14:paraId="5FBB33DD" w14:textId="77777777" w:rsidR="0050467D" w:rsidRPr="001D04E4" w:rsidRDefault="0050467D" w:rsidP="0050467D">
      <w:pPr>
        <w:pStyle w:val="Svarsruta"/>
        <w:rPr>
          <w:color w:val="BE3C14"/>
        </w:rPr>
      </w:pPr>
      <w:r w:rsidRPr="001D04E4">
        <w:rPr>
          <w:color w:val="BE3C14"/>
        </w:rPr>
        <w:t>Ansökan lämnas enligt följande:</w:t>
      </w:r>
    </w:p>
    <w:p w14:paraId="2BC18E90" w14:textId="77777777" w:rsidR="0050467D" w:rsidRPr="001D04E4" w:rsidRDefault="0050467D" w:rsidP="0050467D">
      <w:pPr>
        <w:pStyle w:val="Svarsruta"/>
        <w:rPr>
          <w:color w:val="BE3C14"/>
        </w:rPr>
      </w:pPr>
      <w:r w:rsidRPr="001D04E4">
        <w:rPr>
          <w:color w:val="BE3C14"/>
        </w:rPr>
        <w:t>– i ett undertecknat skriftligt original, samt;</w:t>
      </w:r>
    </w:p>
    <w:p w14:paraId="3B86E5A8" w14:textId="77777777" w:rsidR="00B57688" w:rsidRPr="001D04E4" w:rsidRDefault="0050467D" w:rsidP="0050467D">
      <w:pPr>
        <w:pStyle w:val="Svarsruta"/>
        <w:rPr>
          <w:color w:val="BE3C14"/>
        </w:rPr>
      </w:pPr>
      <w:r w:rsidRPr="001D04E4">
        <w:rPr>
          <w:color w:val="BE3C14"/>
        </w:rPr>
        <w:t>– i en fullständig kopia i digitalt format.</w:t>
      </w:r>
    </w:p>
    <w:p w14:paraId="4125327A" w14:textId="367A4F99" w:rsidR="0050467D" w:rsidRPr="001D04E4" w:rsidRDefault="00B57688" w:rsidP="00B57688">
      <w:pPr>
        <w:pStyle w:val="Svarsruta"/>
        <w:jc w:val="right"/>
        <w:rPr>
          <w:b/>
          <w:color w:val="BE3C14"/>
        </w:rPr>
      </w:pPr>
      <w:r w:rsidRPr="001D04E4">
        <w:rPr>
          <w:b/>
          <w:color w:val="BE3C14"/>
        </w:rPr>
        <w:t xml:space="preserve"> </w:t>
      </w:r>
      <w:r w:rsidR="0050467D" w:rsidRPr="001D04E4">
        <w:rPr>
          <w:b/>
          <w:color w:val="BE3C14"/>
        </w:rPr>
        <w:t xml:space="preserve">Ja </w:t>
      </w:r>
      <w:sdt>
        <w:sdtPr>
          <w:rPr>
            <w:b/>
            <w:color w:val="BE3C14"/>
            <w:sz w:val="20"/>
          </w:rPr>
          <w:id w:val="-1332136727"/>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4B0E40FF" w14:textId="2A42959C" w:rsidR="00F36819" w:rsidRPr="00AB4B9A" w:rsidRDefault="00F36819" w:rsidP="00055EC7">
      <w:pPr>
        <w:pStyle w:val="Nr-Rubrik2"/>
        <w:numPr>
          <w:ilvl w:val="1"/>
          <w:numId w:val="12"/>
        </w:numPr>
        <w:ind w:right="283"/>
        <w:jc w:val="both"/>
      </w:pPr>
      <w:bookmarkStart w:id="26" w:name="_Toc74816280"/>
      <w:r w:rsidRPr="00AB4B9A">
        <w:t>Medverkan i granskningsprocess</w:t>
      </w:r>
      <w:bookmarkEnd w:id="26"/>
    </w:p>
    <w:p w14:paraId="7CE045D5"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2E3FC5B" w14:textId="77777777" w:rsidR="00F36819" w:rsidRPr="001D04E4" w:rsidRDefault="00867282" w:rsidP="00403CDF">
      <w:pPr>
        <w:pStyle w:val="Frga"/>
        <w:rPr>
          <w:color w:val="BE3C14"/>
        </w:rPr>
      </w:pPr>
      <w:r w:rsidRPr="001D04E4">
        <w:rPr>
          <w:color w:val="BE3C14"/>
        </w:rPr>
        <w:t xml:space="preserve">Svar </w:t>
      </w:r>
      <w:r w:rsidR="00175154" w:rsidRPr="001D04E4">
        <w:rPr>
          <w:color w:val="BE3C14"/>
        </w:rPr>
        <w:t>A1.7</w:t>
      </w:r>
      <w:r w:rsidR="00F36819" w:rsidRPr="001D04E4">
        <w:rPr>
          <w:color w:val="BE3C14"/>
        </w:rPr>
        <w:t xml:space="preserve"> - Bekräftelse </w:t>
      </w:r>
      <w:r w:rsidRPr="001D04E4">
        <w:rPr>
          <w:color w:val="BE3C14"/>
        </w:rPr>
        <w:t>kring medverkan i granskningsprocess</w:t>
      </w:r>
      <w:r w:rsidR="00F36819" w:rsidRPr="001D04E4">
        <w:rPr>
          <w:color w:val="BE3C14"/>
        </w:rPr>
        <w:t>:</w:t>
      </w:r>
    </w:p>
    <w:p w14:paraId="3F551230" w14:textId="77777777" w:rsidR="00403CDF" w:rsidRPr="001D04E4" w:rsidRDefault="00403CDF" w:rsidP="00403CDF">
      <w:pPr>
        <w:pStyle w:val="Svarsruta"/>
        <w:rPr>
          <w:color w:val="BE3C14"/>
        </w:rPr>
      </w:pPr>
      <w:r w:rsidRPr="001D04E4">
        <w:rPr>
          <w:color w:val="BE3C14"/>
        </w:rPr>
        <w:t xml:space="preserve">Sökanden bekräftar att denne kommer att vara behjälplig under ansöknings- </w:t>
      </w:r>
      <w:r w:rsidRPr="001D04E4">
        <w:rPr>
          <w:color w:val="BE3C14"/>
        </w:rPr>
        <w:br/>
        <w:t xml:space="preserve">och granskningsprocessen och ställa upp med nödvändiga resurser samt </w:t>
      </w:r>
    </w:p>
    <w:p w14:paraId="3DA7A131" w14:textId="77777777" w:rsidR="00403CDF" w:rsidRPr="001D04E4" w:rsidRDefault="00403CDF" w:rsidP="00403CDF">
      <w:pPr>
        <w:pStyle w:val="Svarsruta"/>
        <w:rPr>
          <w:color w:val="BE3C14"/>
        </w:rPr>
      </w:pPr>
      <w:r w:rsidRPr="001D04E4">
        <w:rPr>
          <w:color w:val="BE3C14"/>
        </w:rPr>
        <w:t xml:space="preserve">erbjuda tillgång till sådan dokumentation och sådana lokaler som krävs för att </w:t>
      </w:r>
    </w:p>
    <w:p w14:paraId="62DFA1E6" w14:textId="77777777" w:rsidR="00B57688" w:rsidRPr="001D04E4" w:rsidRDefault="00403CDF" w:rsidP="00403CDF">
      <w:pPr>
        <w:pStyle w:val="Svarsruta"/>
        <w:rPr>
          <w:color w:val="BE3C14"/>
        </w:rPr>
      </w:pPr>
      <w:r w:rsidRPr="001D04E4">
        <w:rPr>
          <w:color w:val="BE3C14"/>
        </w:rPr>
        <w:t>DIGG ska kunna verifiera kravuppfyllnad.</w:t>
      </w:r>
    </w:p>
    <w:p w14:paraId="3852F13C" w14:textId="77777777" w:rsidR="00403CDF" w:rsidRPr="001D04E4" w:rsidRDefault="00B57688" w:rsidP="00B57688">
      <w:pPr>
        <w:pStyle w:val="Svarsruta"/>
        <w:jc w:val="right"/>
        <w:rPr>
          <w:b/>
          <w:color w:val="BE3C14"/>
        </w:rPr>
      </w:pPr>
      <w:r w:rsidRPr="001D04E4">
        <w:rPr>
          <w:b/>
          <w:color w:val="BE3C14"/>
        </w:rPr>
        <w:t xml:space="preserve"> </w:t>
      </w:r>
      <w:r w:rsidR="00403CDF" w:rsidRPr="001D04E4">
        <w:rPr>
          <w:b/>
          <w:color w:val="BE3C14"/>
        </w:rPr>
        <w:t xml:space="preserve">Ja </w:t>
      </w:r>
      <w:sdt>
        <w:sdtPr>
          <w:rPr>
            <w:b/>
            <w:color w:val="BE3C14"/>
            <w:sz w:val="20"/>
          </w:rPr>
          <w:id w:val="432563499"/>
          <w:lock w:val="sdtLocked"/>
          <w14:checkbox>
            <w14:checked w14:val="0"/>
            <w14:checkedState w14:val="2612" w14:font="MS Gothic"/>
            <w14:uncheckedState w14:val="2610" w14:font="MS Gothic"/>
          </w14:checkbox>
        </w:sdtPr>
        <w:sdtEndPr/>
        <w:sdtContent>
          <w:r w:rsidR="00403CDF" w:rsidRPr="001D04E4">
            <w:rPr>
              <w:rFonts w:ascii="MS Gothic" w:eastAsia="MS Gothic" w:hAnsi="MS Gothic" w:hint="eastAsia"/>
              <w:b/>
              <w:color w:val="BE3C14"/>
              <w:sz w:val="20"/>
            </w:rPr>
            <w:t>☐</w:t>
          </w:r>
        </w:sdtContent>
      </w:sdt>
    </w:p>
    <w:p w14:paraId="60FD6E3A" w14:textId="411E9B54" w:rsidR="003D7779" w:rsidRPr="00AB4B9A" w:rsidRDefault="003D7779" w:rsidP="00055EC7">
      <w:pPr>
        <w:pStyle w:val="Nr-Rubrik2"/>
        <w:numPr>
          <w:ilvl w:val="1"/>
          <w:numId w:val="12"/>
        </w:numPr>
        <w:ind w:right="283"/>
        <w:jc w:val="both"/>
      </w:pPr>
      <w:bookmarkStart w:id="27" w:name="_Toc74816281"/>
      <w:r w:rsidRPr="00AB4B9A">
        <w:t>Bekräftelse av avtalstecknande</w:t>
      </w:r>
      <w:bookmarkEnd w:id="27"/>
    </w:p>
    <w:p w14:paraId="757A8254" w14:textId="77777777" w:rsidR="003D7779" w:rsidRPr="001D04E4" w:rsidRDefault="003D7779" w:rsidP="0046061C">
      <w:pPr>
        <w:pStyle w:val="Frga"/>
        <w:rPr>
          <w:color w:val="BE3C14"/>
        </w:rPr>
      </w:pPr>
      <w:r w:rsidRPr="001D04E4">
        <w:rPr>
          <w:color w:val="BE3C14"/>
        </w:rPr>
        <w:t xml:space="preserve">Svar </w:t>
      </w:r>
      <w:r w:rsidR="00175154" w:rsidRPr="001D04E4">
        <w:rPr>
          <w:color w:val="BE3C14"/>
        </w:rPr>
        <w:t>A1.8</w:t>
      </w:r>
      <w:r w:rsidRPr="001D04E4">
        <w:rPr>
          <w:color w:val="BE3C14"/>
        </w:rPr>
        <w:t xml:space="preserve"> - Bekräftelse av avtalstecknande:</w:t>
      </w:r>
    </w:p>
    <w:p w14:paraId="77E6D9DB" w14:textId="77777777" w:rsidR="00B57688" w:rsidRPr="001D04E4" w:rsidRDefault="0046061C" w:rsidP="0046061C">
      <w:pPr>
        <w:pStyle w:val="Svarsruta"/>
        <w:rPr>
          <w:color w:val="BE3C14"/>
        </w:rPr>
      </w:pPr>
      <w:r w:rsidRPr="001D04E4">
        <w:rPr>
          <w:color w:val="BE3C14"/>
        </w:rPr>
        <w:t xml:space="preserve">Sökanden bekräftar att den åtar sig att teckna avtal med det innehåll som framgår </w:t>
      </w:r>
      <w:r w:rsidRPr="001D04E4">
        <w:rPr>
          <w:color w:val="BE3C14"/>
        </w:rPr>
        <w:br/>
        <w:t>av Bilaga A – Avtal för Tillhandahållare av Intygsfunktion.</w:t>
      </w:r>
    </w:p>
    <w:p w14:paraId="6E40A4CF" w14:textId="77777777" w:rsidR="0046061C" w:rsidRPr="001D04E4" w:rsidRDefault="00B57688" w:rsidP="00B57688">
      <w:pPr>
        <w:pStyle w:val="Svarsruta"/>
        <w:jc w:val="right"/>
        <w:rPr>
          <w:b/>
          <w:color w:val="BE3C14"/>
        </w:rPr>
      </w:pPr>
      <w:r w:rsidRPr="001D04E4">
        <w:rPr>
          <w:b/>
          <w:color w:val="BE3C14"/>
        </w:rPr>
        <w:t xml:space="preserve"> </w:t>
      </w:r>
      <w:r w:rsidR="0046061C" w:rsidRPr="001D04E4">
        <w:rPr>
          <w:b/>
          <w:color w:val="BE3C14"/>
        </w:rPr>
        <w:t xml:space="preserve">Ja </w:t>
      </w:r>
      <w:sdt>
        <w:sdtPr>
          <w:rPr>
            <w:b/>
            <w:color w:val="BE3C14"/>
            <w:sz w:val="20"/>
          </w:rPr>
          <w:id w:val="-1697776043"/>
          <w:lock w:val="sdtLocked"/>
          <w14:checkbox>
            <w14:checked w14:val="0"/>
            <w14:checkedState w14:val="2612" w14:font="MS Gothic"/>
            <w14:uncheckedState w14:val="2610" w14:font="MS Gothic"/>
          </w14:checkbox>
        </w:sdtPr>
        <w:sdtEndPr/>
        <w:sdtContent>
          <w:r w:rsidR="0046061C" w:rsidRPr="001D04E4">
            <w:rPr>
              <w:rFonts w:ascii="MS Gothic" w:eastAsia="MS Gothic" w:hAnsi="MS Gothic" w:hint="eastAsia"/>
              <w:b/>
              <w:color w:val="BE3C14"/>
              <w:sz w:val="20"/>
            </w:rPr>
            <w:t>☐</w:t>
          </w:r>
        </w:sdtContent>
      </w:sdt>
    </w:p>
    <w:p w14:paraId="40FF9BF3" w14:textId="3379D38A" w:rsidR="00927FBF" w:rsidRPr="00AB4B9A" w:rsidRDefault="00927FBF" w:rsidP="00055EC7">
      <w:pPr>
        <w:pStyle w:val="Nr-Rubrik2"/>
        <w:numPr>
          <w:ilvl w:val="1"/>
          <w:numId w:val="12"/>
        </w:numPr>
        <w:ind w:right="283"/>
        <w:jc w:val="both"/>
      </w:pPr>
      <w:bookmarkStart w:id="28" w:name="_Toc74816282"/>
      <w:r w:rsidRPr="00AB4B9A">
        <w:t>Uteslutning av sökanden</w:t>
      </w:r>
      <w:bookmarkEnd w:id="28"/>
    </w:p>
    <w:p w14:paraId="290E91C5"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EFAF9E6" w14:textId="77777777" w:rsidR="00340B5B" w:rsidRPr="00AB4B9A" w:rsidRDefault="00340B5B" w:rsidP="00340B5B">
      <w:pPr>
        <w:pStyle w:val="Punktlista"/>
        <w:numPr>
          <w:ilvl w:val="0"/>
          <w:numId w:val="32"/>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D51C365"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74C1E789"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DDC57B3" w14:textId="77777777" w:rsidR="00340B5B" w:rsidRPr="00AB4B9A" w:rsidRDefault="00340B5B" w:rsidP="00340B5B">
      <w:pPr>
        <w:pStyle w:val="Punktlista"/>
        <w:numPr>
          <w:ilvl w:val="0"/>
          <w:numId w:val="32"/>
        </w:numPr>
        <w:rPr>
          <w:szCs w:val="24"/>
        </w:rPr>
      </w:pPr>
      <w:r w:rsidRPr="00AB4B9A">
        <w:rPr>
          <w:szCs w:val="24"/>
        </w:rPr>
        <w:t>någon av sökandens företrädare kan visas ha gjort sig skyldig till allvarligt fel i yrkesutövningen, eller</w:t>
      </w:r>
    </w:p>
    <w:p w14:paraId="191D3B48"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samarbetsområdet. </w:t>
      </w:r>
    </w:p>
    <w:p w14:paraId="1177F70D" w14:textId="77777777" w:rsidR="00927FBF" w:rsidRPr="001D04E4" w:rsidRDefault="00D0305A" w:rsidP="008B46A9">
      <w:pPr>
        <w:pStyle w:val="Frga"/>
        <w:rPr>
          <w:color w:val="BE3C14"/>
        </w:rPr>
      </w:pPr>
      <w:r w:rsidRPr="001D04E4">
        <w:rPr>
          <w:color w:val="BE3C14"/>
        </w:rPr>
        <w:t xml:space="preserve">Svar </w:t>
      </w:r>
      <w:r w:rsidR="00175154" w:rsidRPr="001D04E4">
        <w:rPr>
          <w:color w:val="BE3C14"/>
        </w:rPr>
        <w:t>A1.9a</w:t>
      </w:r>
      <w:r w:rsidRPr="001D04E4">
        <w:rPr>
          <w:color w:val="BE3C14"/>
        </w:rPr>
        <w:t xml:space="preserve"> - </w:t>
      </w:r>
      <w:r w:rsidR="00D2601B" w:rsidRPr="001D04E4">
        <w:rPr>
          <w:color w:val="BE3C14"/>
        </w:rPr>
        <w:t>Sökandens</w:t>
      </w:r>
      <w:r w:rsidR="00927FBF" w:rsidRPr="001D04E4">
        <w:rPr>
          <w:color w:val="BE3C14"/>
        </w:rPr>
        <w:t xml:space="preserve"> eget intygande</w:t>
      </w:r>
      <w:r w:rsidR="00B05861" w:rsidRPr="001D04E4">
        <w:rPr>
          <w:color w:val="BE3C14"/>
        </w:rPr>
        <w:t>, uteslutningsgrunder</w:t>
      </w:r>
      <w:r w:rsidR="00927FBF" w:rsidRPr="001D04E4">
        <w:rPr>
          <w:color w:val="BE3C14"/>
        </w:rPr>
        <w:t>:</w:t>
      </w:r>
    </w:p>
    <w:p w14:paraId="424D628C" w14:textId="77777777" w:rsidR="00B57688" w:rsidRPr="001D04E4" w:rsidRDefault="008B46A9" w:rsidP="008B46A9">
      <w:pPr>
        <w:pStyle w:val="Svarsruta"/>
        <w:rPr>
          <w:color w:val="BE3C14"/>
        </w:rPr>
      </w:pPr>
      <w:r w:rsidRPr="001D04E4">
        <w:rPr>
          <w:color w:val="BE3C14"/>
        </w:rPr>
        <w:t>Sökanden intygar att denne och eventuell/-a underleve</w:t>
      </w:r>
      <w:r w:rsidRPr="001D04E4">
        <w:rPr>
          <w:color w:val="BE3C14"/>
        </w:rPr>
        <w:softHyphen/>
        <w:t xml:space="preserve">rantör/-er samt företrädare </w:t>
      </w:r>
      <w:r w:rsidRPr="001D04E4">
        <w:rPr>
          <w:color w:val="BE3C14"/>
        </w:rPr>
        <w:br/>
        <w:t>för dessa företag, inte är före</w:t>
      </w:r>
      <w:r w:rsidRPr="001D04E4">
        <w:rPr>
          <w:color w:val="BE3C14"/>
        </w:rPr>
        <w:softHyphen/>
        <w:t xml:space="preserve">mål för de under punkt </w:t>
      </w:r>
      <w:proofErr w:type="gramStart"/>
      <w:r w:rsidRPr="001D04E4">
        <w:rPr>
          <w:color w:val="BE3C14"/>
        </w:rPr>
        <w:t>1-5</w:t>
      </w:r>
      <w:proofErr w:type="gramEnd"/>
      <w:r w:rsidRPr="001D04E4">
        <w:rPr>
          <w:color w:val="BE3C14"/>
        </w:rPr>
        <w:t xml:space="preserve"> ovan uppräknade </w:t>
      </w:r>
      <w:r w:rsidR="004C6AC7" w:rsidRPr="001D04E4">
        <w:rPr>
          <w:color w:val="BE3C14"/>
        </w:rPr>
        <w:br/>
      </w:r>
      <w:r w:rsidRPr="001D04E4">
        <w:rPr>
          <w:color w:val="BE3C14"/>
        </w:rPr>
        <w:t>omstän</w:t>
      </w:r>
      <w:r w:rsidRPr="001D04E4">
        <w:rPr>
          <w:color w:val="BE3C14"/>
        </w:rPr>
        <w:softHyphen/>
        <w:t>digheterna.</w:t>
      </w:r>
    </w:p>
    <w:p w14:paraId="2DCA70DF" w14:textId="43C8C74A" w:rsidR="008B46A9" w:rsidRPr="001D04E4" w:rsidRDefault="00B57688" w:rsidP="00B57688">
      <w:pPr>
        <w:pStyle w:val="Svarsruta"/>
        <w:jc w:val="right"/>
        <w:rPr>
          <w:b/>
          <w:color w:val="BE3C14"/>
        </w:rPr>
      </w:pPr>
      <w:r w:rsidRPr="001D04E4">
        <w:rPr>
          <w:b/>
          <w:color w:val="BE3C14"/>
        </w:rPr>
        <w:t xml:space="preserve"> </w:t>
      </w:r>
      <w:r w:rsidR="004C6AC7" w:rsidRPr="001D04E4">
        <w:rPr>
          <w:b/>
          <w:color w:val="BE3C14"/>
        </w:rPr>
        <w:t xml:space="preserve">Ja </w:t>
      </w:r>
      <w:sdt>
        <w:sdtPr>
          <w:rPr>
            <w:b/>
            <w:color w:val="BE3C14"/>
            <w:sz w:val="20"/>
          </w:rPr>
          <w:id w:val="-1740857319"/>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sz w:val="20"/>
            </w:rPr>
            <w:t>☐</w:t>
          </w:r>
        </w:sdtContent>
      </w:sdt>
    </w:p>
    <w:p w14:paraId="4A58F6F3" w14:textId="77777777" w:rsidR="004C6AC7" w:rsidRPr="001D04E4" w:rsidRDefault="004C6AC7" w:rsidP="008B46A9">
      <w:pPr>
        <w:pStyle w:val="Svarsruta"/>
        <w:rPr>
          <w:color w:val="BE3C14"/>
        </w:rPr>
      </w:pPr>
    </w:p>
    <w:p w14:paraId="52069D3F" w14:textId="77777777" w:rsidR="008B46A9" w:rsidRPr="001D04E4" w:rsidRDefault="004C6AC7" w:rsidP="008B46A9">
      <w:pPr>
        <w:pStyle w:val="Svarsruta"/>
        <w:rPr>
          <w:color w:val="BE3C14"/>
        </w:rPr>
      </w:pPr>
      <w:r w:rsidRPr="001D04E4">
        <w:rPr>
          <w:i/>
          <w:color w:val="BE3C14"/>
        </w:rPr>
        <w:t>Upplysning:</w:t>
      </w:r>
      <w:r w:rsidR="008B46A9" w:rsidRPr="001D04E4">
        <w:rPr>
          <w:i/>
          <w:color w:val="BE3C14"/>
        </w:rPr>
        <w:t xml:space="preserve"> DIGG kan komma att kontrollera sökandens uppgifter i för DIGG tillgängliga register.</w:t>
      </w:r>
    </w:p>
    <w:p w14:paraId="62CB52FA"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D3B1989"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4F4F7901" w14:textId="77777777" w:rsidR="00A14B8A" w:rsidRPr="001D04E4" w:rsidRDefault="00D0305A" w:rsidP="00610838">
      <w:pPr>
        <w:pStyle w:val="Frga"/>
        <w:rPr>
          <w:color w:val="BE3C14"/>
        </w:rPr>
      </w:pPr>
      <w:r w:rsidRPr="001D04E4">
        <w:rPr>
          <w:color w:val="BE3C14"/>
        </w:rPr>
        <w:t xml:space="preserve">Svar </w:t>
      </w:r>
      <w:r w:rsidR="00175154" w:rsidRPr="001D04E4">
        <w:rPr>
          <w:color w:val="BE3C14"/>
        </w:rPr>
        <w:t>A1.9b</w:t>
      </w:r>
      <w:r w:rsidRPr="001D04E4">
        <w:rPr>
          <w:color w:val="BE3C14"/>
        </w:rPr>
        <w:t xml:space="preserve"> - </w:t>
      </w:r>
      <w:r w:rsidR="00D2601B" w:rsidRPr="001D04E4">
        <w:rPr>
          <w:color w:val="BE3C14"/>
        </w:rPr>
        <w:t>Sökandens</w:t>
      </w:r>
      <w:r w:rsidR="00A14B8A" w:rsidRPr="001D04E4">
        <w:rPr>
          <w:color w:val="BE3C14"/>
        </w:rPr>
        <w:t xml:space="preserve"> eget intygande, fullgjorda skyldigheter:</w:t>
      </w:r>
    </w:p>
    <w:p w14:paraId="36E20C35" w14:textId="77777777" w:rsidR="00610838" w:rsidRPr="001D04E4" w:rsidRDefault="00610838" w:rsidP="00610838">
      <w:pPr>
        <w:pStyle w:val="Svarsruta"/>
        <w:rPr>
          <w:color w:val="BE3C14"/>
        </w:rPr>
      </w:pPr>
      <w:r w:rsidRPr="001D04E4">
        <w:rPr>
          <w:color w:val="BE3C14"/>
        </w:rPr>
        <w:t xml:space="preserve">Härmed intygas att sökanden och samtliga redovisade underleverantörer uppfyller </w:t>
      </w:r>
    </w:p>
    <w:p w14:paraId="18FB15DD" w14:textId="5B471038" w:rsidR="00610838" w:rsidRPr="001D04E4" w:rsidRDefault="00610838" w:rsidP="00610838">
      <w:pPr>
        <w:pStyle w:val="Svarsruta"/>
        <w:rPr>
          <w:b/>
          <w:color w:val="BE3C14"/>
        </w:rPr>
      </w:pPr>
      <w:r w:rsidRPr="001D04E4">
        <w:rPr>
          <w:color w:val="BE3C14"/>
        </w:rPr>
        <w:t>ställda krav avseende sina registrerings-, skatte- och avgifts</w:t>
      </w:r>
      <w:r w:rsidRPr="001D04E4">
        <w:rPr>
          <w:color w:val="BE3C14"/>
        </w:rPr>
        <w:softHyphen/>
        <w:t>skyldigheter.</w:t>
      </w:r>
      <w:r w:rsidR="000745A5" w:rsidRPr="001D04E4">
        <w:rPr>
          <w:color w:val="BE3C14"/>
        </w:rPr>
        <w:tab/>
      </w:r>
      <w:r w:rsidR="000745A5" w:rsidRPr="001D04E4">
        <w:rPr>
          <w:color w:val="BE3C14"/>
        </w:rPr>
        <w:tab/>
      </w:r>
      <w:r w:rsidR="000745A5" w:rsidRPr="001D04E4">
        <w:rPr>
          <w:color w:val="BE3C14"/>
        </w:rPr>
        <w:tab/>
      </w:r>
      <w:r w:rsidR="000745A5" w:rsidRPr="001D04E4">
        <w:rPr>
          <w:b/>
          <w:color w:val="BE3C14"/>
        </w:rPr>
        <w:t xml:space="preserve">Ja </w:t>
      </w:r>
      <w:sdt>
        <w:sdtPr>
          <w:rPr>
            <w:b/>
            <w:color w:val="BE3C14"/>
          </w:rPr>
          <w:id w:val="-1817171084"/>
          <w:lock w:val="sdtLocked"/>
          <w14:checkbox>
            <w14:checked w14:val="0"/>
            <w14:checkedState w14:val="2612" w14:font="MS Gothic"/>
            <w14:uncheckedState w14:val="2610" w14:font="MS Gothic"/>
          </w14:checkbox>
        </w:sdtPr>
        <w:sdtEndPr/>
        <w:sdtContent>
          <w:r w:rsidR="001B08D1">
            <w:rPr>
              <w:rFonts w:ascii="MS Gothic" w:eastAsia="MS Gothic" w:hAnsi="MS Gothic" w:hint="eastAsia"/>
              <w:b/>
              <w:color w:val="BE3C14"/>
            </w:rPr>
            <w:t>☐</w:t>
          </w:r>
        </w:sdtContent>
      </w:sdt>
    </w:p>
    <w:p w14:paraId="73827322" w14:textId="77777777" w:rsidR="00610838" w:rsidRPr="001D04E4" w:rsidRDefault="00610838" w:rsidP="00610838">
      <w:pPr>
        <w:pStyle w:val="Svarsruta"/>
        <w:rPr>
          <w:color w:val="BE3C14"/>
        </w:rPr>
      </w:pPr>
    </w:p>
    <w:p w14:paraId="6E87D3DD" w14:textId="77777777" w:rsidR="00610838" w:rsidRPr="001D04E4" w:rsidRDefault="00610838" w:rsidP="00610838">
      <w:pPr>
        <w:pStyle w:val="Svarsruta"/>
        <w:rPr>
          <w:color w:val="BE3C14"/>
        </w:rPr>
      </w:pPr>
      <w:r w:rsidRPr="001D04E4">
        <w:rPr>
          <w:i/>
          <w:color w:val="BE3C14"/>
        </w:rPr>
        <w:t xml:space="preserve">Upplysning: DIGG kommer att kontrollera uppgifterna genom att begära in intyg från Skatteverket (SKV 4820) </w:t>
      </w:r>
      <w:r w:rsidRPr="001D04E4">
        <w:rPr>
          <w:i/>
          <w:color w:val="BE3C14"/>
        </w:rPr>
        <w:br/>
        <w:t>eller motsvarande intyg från utländsk myndig</w:t>
      </w:r>
      <w:r w:rsidRPr="001D04E4">
        <w:rPr>
          <w:i/>
          <w:color w:val="BE3C14"/>
        </w:rPr>
        <w:softHyphen/>
        <w:t xml:space="preserve">het. Sökande ska vara beredd att tillhandahålla aktuella dokument </w:t>
      </w:r>
      <w:r w:rsidRPr="001D04E4">
        <w:rPr>
          <w:i/>
          <w:color w:val="BE3C14"/>
        </w:rPr>
        <w:br/>
        <w:t>i det fall DIGG inte har möjlighet att själva ta del av dessa.</w:t>
      </w:r>
    </w:p>
    <w:p w14:paraId="6BD7B081" w14:textId="4770F173" w:rsidR="00FA0C7A" w:rsidRPr="00AB4B9A" w:rsidRDefault="00FA0C7A" w:rsidP="00055EC7">
      <w:pPr>
        <w:pStyle w:val="Nr-Rubrik2"/>
        <w:numPr>
          <w:ilvl w:val="1"/>
          <w:numId w:val="12"/>
        </w:numPr>
        <w:jc w:val="both"/>
      </w:pPr>
      <w:bookmarkStart w:id="29" w:name="_Toc74816283"/>
      <w:r w:rsidRPr="00AB4B9A">
        <w:t>Sekretess</w:t>
      </w:r>
      <w:bookmarkEnd w:id="29"/>
    </w:p>
    <w:p w14:paraId="4C9B425E"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7B4DF393" w14:textId="77777777" w:rsidR="00FA0C7A" w:rsidRPr="00AB4B9A" w:rsidRDefault="00FA0C7A" w:rsidP="00055EC7">
      <w:pPr>
        <w:pStyle w:val="Normaltindrag"/>
        <w:ind w:right="283"/>
        <w:jc w:val="both"/>
      </w:pPr>
      <w:r w:rsidRPr="00AB4B9A">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prövar och beslutar vilka uppgifter som anses omfattas av sekretess. Myndigheten kan således inte i förväg garantera att uppgifter i anbud kan behandlas konfidentiellt. </w:t>
      </w:r>
    </w:p>
    <w:p w14:paraId="78865006" w14:textId="77777777" w:rsidR="00FA0C7A" w:rsidRPr="001D04E4" w:rsidRDefault="00175154" w:rsidP="00070ABB">
      <w:pPr>
        <w:pStyle w:val="Frga"/>
        <w:rPr>
          <w:color w:val="BE3C14"/>
        </w:rPr>
      </w:pPr>
      <w:r w:rsidRPr="001D04E4">
        <w:rPr>
          <w:color w:val="BE3C14"/>
        </w:rPr>
        <w:t>Svar A1.10</w:t>
      </w:r>
      <w:r w:rsidR="00FA0C7A" w:rsidRPr="001D04E4">
        <w:rPr>
          <w:color w:val="BE3C14"/>
        </w:rPr>
        <w:t xml:space="preserve"> – Beskrivning av uppgifter som </w:t>
      </w:r>
      <w:r w:rsidRPr="001D04E4">
        <w:rPr>
          <w:color w:val="BE3C14"/>
        </w:rPr>
        <w:t xml:space="preserve">enligt sökanden </w:t>
      </w:r>
      <w:r w:rsidR="00FA0C7A" w:rsidRPr="001D04E4">
        <w:rPr>
          <w:color w:val="BE3C14"/>
        </w:rPr>
        <w:t>bör omfattas av sekretess:</w:t>
      </w:r>
    </w:p>
    <w:p w14:paraId="53B8FFAC" w14:textId="2D1DAF2D" w:rsidR="00070ABB" w:rsidRPr="001B08D1" w:rsidRDefault="001B08D1" w:rsidP="00070ABB">
      <w:pPr>
        <w:pStyle w:val="Svarsruta"/>
        <w:rPr>
          <w:color w:val="auto"/>
        </w:rPr>
      </w:pPr>
      <w:r w:rsidRPr="001B08D1">
        <w:rPr>
          <w:color w:val="auto"/>
        </w:rPr>
        <w:t>[</w:t>
      </w:r>
      <w:r>
        <w:rPr>
          <w:color w:val="auto"/>
        </w:rPr>
        <w:fldChar w:fldCharType="begin">
          <w:ffData>
            <w:name w:val=""/>
            <w:enabled/>
            <w:calcOnExit w:val="0"/>
            <w:statusText w:type="text" w:val="Beskrivning av uppgifter som enligt sökanden bör omfattas av sekretess."/>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sidRPr="001B08D1">
        <w:rPr>
          <w:color w:val="auto"/>
        </w:rPr>
        <w:t>]</w:t>
      </w:r>
    </w:p>
    <w:p w14:paraId="7B354F4F" w14:textId="1B054E40" w:rsidR="008752F7" w:rsidRPr="00AB4B9A" w:rsidRDefault="00584533" w:rsidP="00055EC7">
      <w:pPr>
        <w:pStyle w:val="Nr-Rubrik2"/>
        <w:numPr>
          <w:ilvl w:val="1"/>
          <w:numId w:val="12"/>
        </w:numPr>
        <w:ind w:right="283"/>
        <w:jc w:val="both"/>
      </w:pPr>
      <w:bookmarkStart w:id="30" w:name="_Toc74816284"/>
      <w:r w:rsidRPr="00AB4B9A">
        <w:t>Underskrift</w:t>
      </w:r>
      <w:bookmarkEnd w:id="30"/>
    </w:p>
    <w:p w14:paraId="47308422" w14:textId="77777777" w:rsidR="000912DA" w:rsidRPr="00AB4B9A" w:rsidRDefault="000912DA" w:rsidP="00B57688">
      <w:pPr>
        <w:keepNext/>
        <w:keepLines/>
        <w:ind w:left="851" w:right="283"/>
        <w:jc w:val="both"/>
        <w:rPr>
          <w:rFonts w:ascii="Arial" w:hAnsi="Arial" w:cs="Arial"/>
          <w:color w:val="0000FF"/>
          <w:sz w:val="20"/>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r w:rsidR="00E92876" w:rsidRPr="00AB4B9A">
        <w:rPr>
          <w:lang w:val="de-DE"/>
        </w:rPr>
        <w:t xml:space="preserve"> </w:t>
      </w:r>
    </w:p>
    <w:p w14:paraId="2B49DEB3" w14:textId="60CBA46B" w:rsidR="00354EB8" w:rsidRPr="001D04E4" w:rsidRDefault="000912DA" w:rsidP="00B57688">
      <w:pPr>
        <w:keepNext/>
        <w:keepLines/>
        <w:tabs>
          <w:tab w:val="right" w:pos="2268"/>
          <w:tab w:val="left" w:pos="2552"/>
          <w:tab w:val="right" w:pos="6663"/>
        </w:tabs>
        <w:spacing w:before="720"/>
        <w:ind w:left="851" w:right="283"/>
        <w:jc w:val="both"/>
        <w:rPr>
          <w:rFonts w:ascii="Arial" w:hAnsi="Arial" w:cs="Arial"/>
          <w:color w:val="BE3C14"/>
          <w:sz w:val="20"/>
        </w:rPr>
      </w:pPr>
      <w:r w:rsidRPr="001D04E4">
        <w:rPr>
          <w:rFonts w:ascii="Arial" w:hAnsi="Arial" w:cs="Arial"/>
          <w:color w:val="BE3C14"/>
          <w:sz w:val="20"/>
          <w:szCs w:val="16"/>
        </w:rPr>
        <w:t>Datum</w:t>
      </w:r>
      <w:r w:rsidR="0083672F">
        <w:rPr>
          <w:rFonts w:ascii="Arial" w:hAnsi="Arial" w:cs="Arial"/>
          <w:color w:val="BE3C14"/>
          <w:sz w:val="20"/>
          <w:szCs w:val="16"/>
        </w:rPr>
        <w:t xml:space="preserve"> </w:t>
      </w:r>
      <w:r w:rsidR="0083672F">
        <w:rPr>
          <w:rFonts w:ascii="Arial" w:hAnsi="Arial" w:cs="Arial"/>
          <w:sz w:val="20"/>
          <w:szCs w:val="16"/>
        </w:rPr>
        <w:fldChar w:fldCharType="begin">
          <w:ffData>
            <w:name w:val=""/>
            <w:enabled/>
            <w:calcOnExit w:val="0"/>
            <w:statusText w:type="text" w:val="Datum"/>
            <w:textInput/>
          </w:ffData>
        </w:fldChar>
      </w:r>
      <w:r w:rsidR="0083672F">
        <w:rPr>
          <w:rFonts w:ascii="Arial" w:hAnsi="Arial" w:cs="Arial"/>
          <w:sz w:val="20"/>
          <w:szCs w:val="16"/>
        </w:rPr>
        <w:instrText xml:space="preserve"> FORMTEXT </w:instrText>
      </w:r>
      <w:r w:rsidR="0083672F">
        <w:rPr>
          <w:rFonts w:ascii="Arial" w:hAnsi="Arial" w:cs="Arial"/>
          <w:sz w:val="20"/>
          <w:szCs w:val="16"/>
        </w:rPr>
      </w:r>
      <w:r w:rsidR="0083672F">
        <w:rPr>
          <w:rFonts w:ascii="Arial" w:hAnsi="Arial" w:cs="Arial"/>
          <w:sz w:val="20"/>
          <w:szCs w:val="16"/>
        </w:rPr>
        <w:fldChar w:fldCharType="separate"/>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sz w:val="20"/>
          <w:szCs w:val="16"/>
        </w:rPr>
        <w:fldChar w:fldCharType="end"/>
      </w:r>
      <w:r w:rsidRPr="001D04E4">
        <w:rPr>
          <w:rFonts w:ascii="Arial" w:hAnsi="Arial" w:cs="Arial"/>
          <w:color w:val="BE3C14"/>
          <w:sz w:val="16"/>
          <w:szCs w:val="16"/>
        </w:rPr>
        <w:tab/>
      </w:r>
      <w:r w:rsidRPr="001D04E4">
        <w:rPr>
          <w:rFonts w:ascii="Arial" w:hAnsi="Arial" w:cs="Arial"/>
          <w:color w:val="BE3C14"/>
          <w:sz w:val="16"/>
          <w:szCs w:val="16"/>
        </w:rPr>
        <w:tab/>
      </w:r>
      <w:r w:rsidRPr="001D04E4">
        <w:rPr>
          <w:rFonts w:ascii="Arial" w:hAnsi="Arial" w:cs="Arial"/>
          <w:color w:val="BE3C14"/>
          <w:sz w:val="20"/>
          <w:szCs w:val="16"/>
        </w:rPr>
        <w:t>Ort</w:t>
      </w:r>
      <w:r w:rsidR="0083672F">
        <w:rPr>
          <w:rFonts w:ascii="Arial" w:hAnsi="Arial" w:cs="Arial"/>
          <w:color w:val="BE3C14"/>
          <w:sz w:val="20"/>
          <w:szCs w:val="16"/>
        </w:rPr>
        <w:t xml:space="preserve"> </w:t>
      </w:r>
      <w:r w:rsidR="0083672F">
        <w:rPr>
          <w:rFonts w:ascii="Arial" w:hAnsi="Arial" w:cs="Arial"/>
          <w:sz w:val="20"/>
          <w:szCs w:val="16"/>
        </w:rPr>
        <w:fldChar w:fldCharType="begin">
          <w:ffData>
            <w:name w:val=""/>
            <w:enabled/>
            <w:calcOnExit w:val="0"/>
            <w:statusText w:type="text" w:val="Ort"/>
            <w:textInput/>
          </w:ffData>
        </w:fldChar>
      </w:r>
      <w:r w:rsidR="0083672F">
        <w:rPr>
          <w:rFonts w:ascii="Arial" w:hAnsi="Arial" w:cs="Arial"/>
          <w:sz w:val="20"/>
          <w:szCs w:val="16"/>
        </w:rPr>
        <w:instrText xml:space="preserve"> FORMTEXT </w:instrText>
      </w:r>
      <w:r w:rsidR="0083672F">
        <w:rPr>
          <w:rFonts w:ascii="Arial" w:hAnsi="Arial" w:cs="Arial"/>
          <w:sz w:val="20"/>
          <w:szCs w:val="16"/>
        </w:rPr>
      </w:r>
      <w:r w:rsidR="0083672F">
        <w:rPr>
          <w:rFonts w:ascii="Arial" w:hAnsi="Arial" w:cs="Arial"/>
          <w:sz w:val="20"/>
          <w:szCs w:val="16"/>
        </w:rPr>
        <w:fldChar w:fldCharType="separate"/>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noProof/>
          <w:sz w:val="20"/>
          <w:szCs w:val="16"/>
        </w:rPr>
        <w:t> </w:t>
      </w:r>
      <w:r w:rsidR="0083672F">
        <w:rPr>
          <w:rFonts w:ascii="Arial" w:hAnsi="Arial" w:cs="Arial"/>
          <w:sz w:val="20"/>
          <w:szCs w:val="16"/>
        </w:rPr>
        <w:fldChar w:fldCharType="end"/>
      </w:r>
    </w:p>
    <w:p w14:paraId="4BF14468" w14:textId="77777777" w:rsidR="000912DA" w:rsidRPr="001D04E4" w:rsidRDefault="00354EB8" w:rsidP="00342FB2">
      <w:pPr>
        <w:keepNext/>
        <w:keepLines/>
        <w:ind w:left="851" w:right="283"/>
        <w:jc w:val="both"/>
        <w:rPr>
          <w:rFonts w:ascii="Arial" w:hAnsi="Arial" w:cs="Arial"/>
          <w:color w:val="BE3C14"/>
          <w:sz w:val="20"/>
        </w:rPr>
      </w:pPr>
      <w:r w:rsidRPr="00C870B8">
        <w:rPr>
          <w:rFonts w:ascii="Arial" w:hAnsi="Arial" w:cs="Arial"/>
          <w:sz w:val="20"/>
        </w:rPr>
        <w:t>_________________________________</w:t>
      </w:r>
      <w:r w:rsidR="000912DA" w:rsidRPr="00C870B8">
        <w:rPr>
          <w:rFonts w:ascii="Arial" w:hAnsi="Arial" w:cs="Arial"/>
          <w:sz w:val="20"/>
        </w:rPr>
        <w:tab/>
      </w:r>
    </w:p>
    <w:p w14:paraId="01DA1949" w14:textId="77777777" w:rsidR="00354EB8" w:rsidRPr="001D04E4" w:rsidRDefault="000912DA" w:rsidP="00B57688">
      <w:pPr>
        <w:ind w:left="851" w:right="283"/>
        <w:jc w:val="both"/>
        <w:rPr>
          <w:rFonts w:ascii="Arial" w:hAnsi="Arial" w:cs="Arial"/>
          <w:color w:val="BE3C14"/>
          <w:sz w:val="20"/>
          <w:szCs w:val="16"/>
        </w:rPr>
      </w:pPr>
      <w:r w:rsidRPr="001D04E4">
        <w:rPr>
          <w:rFonts w:ascii="Arial" w:hAnsi="Arial" w:cs="Arial"/>
          <w:color w:val="BE3C14"/>
          <w:sz w:val="20"/>
          <w:szCs w:val="16"/>
        </w:rPr>
        <w:t>Underskrift, behörig företrädare</w:t>
      </w:r>
    </w:p>
    <w:p w14:paraId="2708AE48" w14:textId="77777777" w:rsidR="00B57688" w:rsidRPr="001D04E4" w:rsidRDefault="00B57688" w:rsidP="00B57688">
      <w:pPr>
        <w:spacing w:before="360"/>
        <w:ind w:left="851" w:right="283"/>
        <w:jc w:val="both"/>
        <w:rPr>
          <w:rFonts w:ascii="Arial" w:hAnsi="Arial" w:cs="Arial"/>
          <w:color w:val="BE3C14"/>
          <w:sz w:val="20"/>
          <w:szCs w:val="16"/>
        </w:rPr>
      </w:pPr>
    </w:p>
    <w:p w14:paraId="1312D2CF" w14:textId="302D28DC" w:rsidR="00354EB8" w:rsidRPr="00C870B8" w:rsidRDefault="001B08D1" w:rsidP="00055EC7">
      <w:pPr>
        <w:keepNext/>
        <w:keepLines/>
        <w:spacing w:before="40"/>
        <w:ind w:left="851" w:right="283"/>
        <w:jc w:val="both"/>
        <w:rPr>
          <w:rFonts w:ascii="Arial" w:hAnsi="Arial" w:cs="Arial"/>
          <w:sz w:val="20"/>
          <w:szCs w:val="16"/>
        </w:rPr>
      </w:pPr>
      <w:permStart w:id="543513136" w:edGrp="everyone"/>
      <w:r>
        <w:rPr>
          <w:lang w:val="nn-NO"/>
        </w:rPr>
        <w:t xml:space="preserve"> </w:t>
      </w:r>
      <w:r>
        <w:rPr>
          <w:lang w:val="nn-NO"/>
        </w:rPr>
        <w:fldChar w:fldCharType="begin">
          <w:ffData>
            <w:name w:val=""/>
            <w:enabled/>
            <w:calcOnExit w:val="0"/>
            <w:statusText w:type="text" w:val="Namnförtydligande"/>
            <w:textInput/>
          </w:ffData>
        </w:fldChar>
      </w:r>
      <w:r>
        <w:rPr>
          <w:lang w:val="nn-NO"/>
        </w:rPr>
        <w:instrText xml:space="preserve"> FORMTEXT </w:instrText>
      </w:r>
      <w:r>
        <w:rPr>
          <w:lang w:val="nn-NO"/>
        </w:rPr>
      </w:r>
      <w:r>
        <w:rPr>
          <w:lang w:val="nn-NO"/>
        </w:rPr>
        <w:fldChar w:fldCharType="separate"/>
      </w:r>
      <w:r>
        <w:rPr>
          <w:noProof/>
          <w:lang w:val="nn-NO"/>
        </w:rPr>
        <w:t> </w:t>
      </w:r>
      <w:r>
        <w:rPr>
          <w:noProof/>
          <w:lang w:val="nn-NO"/>
        </w:rPr>
        <w:t> </w:t>
      </w:r>
      <w:r>
        <w:rPr>
          <w:noProof/>
          <w:lang w:val="nn-NO"/>
        </w:rPr>
        <w:t> </w:t>
      </w:r>
      <w:r>
        <w:rPr>
          <w:noProof/>
          <w:lang w:val="nn-NO"/>
        </w:rPr>
        <w:t> </w:t>
      </w:r>
      <w:r>
        <w:rPr>
          <w:noProof/>
          <w:lang w:val="nn-NO"/>
        </w:rPr>
        <w:t> </w:t>
      </w:r>
      <w:r>
        <w:rPr>
          <w:lang w:val="nn-NO"/>
        </w:rPr>
        <w:fldChar w:fldCharType="end"/>
      </w:r>
      <w:permEnd w:id="543513136"/>
    </w:p>
    <w:p w14:paraId="542E00BA" w14:textId="77777777" w:rsidR="000912DA" w:rsidRPr="001D04E4" w:rsidRDefault="000912DA" w:rsidP="00055EC7">
      <w:pPr>
        <w:keepNext/>
        <w:keepLines/>
        <w:spacing w:before="40"/>
        <w:ind w:left="851" w:right="283"/>
        <w:jc w:val="both"/>
        <w:rPr>
          <w:rFonts w:ascii="Arial" w:hAnsi="Arial" w:cs="Arial"/>
          <w:color w:val="BE3C14"/>
          <w:sz w:val="16"/>
          <w:szCs w:val="16"/>
        </w:rPr>
      </w:pPr>
      <w:r w:rsidRPr="001D04E4">
        <w:rPr>
          <w:rFonts w:ascii="Arial" w:hAnsi="Arial" w:cs="Arial"/>
          <w:color w:val="BE3C14"/>
          <w:sz w:val="20"/>
          <w:szCs w:val="16"/>
        </w:rPr>
        <w:t>Namnförtydligande</w:t>
      </w:r>
    </w:p>
    <w:p w14:paraId="03DEBBE3" w14:textId="77777777" w:rsidR="000912DA" w:rsidRPr="001D04E4" w:rsidRDefault="000912DA" w:rsidP="00055EC7">
      <w:pPr>
        <w:pStyle w:val="Nr-Rubrik2"/>
        <w:numPr>
          <w:ilvl w:val="1"/>
          <w:numId w:val="12"/>
        </w:numPr>
        <w:ind w:right="283"/>
        <w:jc w:val="both"/>
        <w:rPr>
          <w:color w:val="BE3C14"/>
        </w:rPr>
      </w:pPr>
      <w:r w:rsidRPr="001D04E4">
        <w:rPr>
          <w:color w:val="BE3C14"/>
        </w:rPr>
        <w:br w:type="page"/>
      </w:r>
    </w:p>
    <w:p w14:paraId="12DA9E8D" w14:textId="62908C77" w:rsidR="000912DA" w:rsidRPr="00AB4B9A" w:rsidRDefault="00175154" w:rsidP="00055EC7">
      <w:pPr>
        <w:pStyle w:val="Nr-Rubrik1"/>
        <w:ind w:right="283"/>
        <w:jc w:val="both"/>
      </w:pPr>
      <w:bookmarkStart w:id="31" w:name="_Toc74816285"/>
      <w:r w:rsidRPr="00AB4B9A">
        <w:t>Del B</w:t>
      </w:r>
      <w:r w:rsidR="00927FBF" w:rsidRPr="00AB4B9A">
        <w:t xml:space="preserve"> </w:t>
      </w:r>
      <w:r w:rsidR="0027137A" w:rsidRPr="00AB4B9A">
        <w:t>–</w:t>
      </w:r>
      <w:r w:rsidR="00927FBF" w:rsidRPr="00AB4B9A">
        <w:t xml:space="preserve"> </w:t>
      </w:r>
      <w:r w:rsidR="0027137A" w:rsidRPr="00AB4B9A">
        <w:t>Svar avseende k</w:t>
      </w:r>
      <w:r w:rsidR="00927FBF" w:rsidRPr="00AB4B9A">
        <w:t>rav på tjänsten</w:t>
      </w:r>
      <w:bookmarkEnd w:id="31"/>
    </w:p>
    <w:p w14:paraId="68014BB4" w14:textId="77777777"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76D11">
        <w:rPr>
          <w:i/>
        </w:rPr>
        <w:t>intygsgivaren</w:t>
      </w:r>
      <w:r w:rsidRPr="00AB4B9A">
        <w:rPr>
          <w:i/>
        </w:rPr>
        <w:t xml:space="preserve">” istället för ”sökande”. Detta med hänsyn till den koppling som görs mot tillsvarande krav i </w:t>
      </w:r>
      <w:r w:rsidR="006607ED" w:rsidRPr="00AB4B9A">
        <w:rPr>
          <w:i/>
        </w:rPr>
        <w:t>avtal</w:t>
      </w:r>
      <w:r w:rsidR="00340B5B" w:rsidRPr="00AB4B9A">
        <w:rPr>
          <w:i/>
        </w:rPr>
        <w:t>et</w:t>
      </w:r>
      <w:r w:rsidRPr="00AB4B9A">
        <w:rPr>
          <w:i/>
        </w:rPr>
        <w:t xml:space="preserve">.  </w:t>
      </w:r>
    </w:p>
    <w:p w14:paraId="14C23958" w14:textId="10EC3D96" w:rsidR="00467EAE" w:rsidRPr="00AB4B9A" w:rsidRDefault="0027137A" w:rsidP="00055EC7">
      <w:pPr>
        <w:pStyle w:val="Nr-Rubrik1"/>
        <w:numPr>
          <w:ilvl w:val="0"/>
          <w:numId w:val="17"/>
        </w:numPr>
        <w:jc w:val="both"/>
      </w:pPr>
      <w:bookmarkStart w:id="32" w:name="_Toc74816286"/>
      <w:r w:rsidRPr="00AB4B9A">
        <w:t>Inledande krav</w:t>
      </w:r>
      <w:bookmarkEnd w:id="32"/>
    </w:p>
    <w:p w14:paraId="7A1EAF98" w14:textId="4070EFAD" w:rsidR="00FA27C2" w:rsidRPr="00AB4B9A" w:rsidRDefault="00FA27C2" w:rsidP="00055EC7">
      <w:pPr>
        <w:pStyle w:val="Nr-Rubrik2"/>
        <w:numPr>
          <w:ilvl w:val="1"/>
          <w:numId w:val="21"/>
        </w:numPr>
        <w:ind w:right="283"/>
        <w:jc w:val="both"/>
      </w:pPr>
      <w:bookmarkStart w:id="33" w:name="_Toc74816287"/>
      <w:r w:rsidRPr="00AB4B9A">
        <w:t>Allmän</w:t>
      </w:r>
      <w:r w:rsidR="0027137A" w:rsidRPr="00AB4B9A">
        <w:t xml:space="preserve"> beskrivning</w:t>
      </w:r>
      <w:bookmarkEnd w:id="33"/>
    </w:p>
    <w:p w14:paraId="06435721" w14:textId="77777777" w:rsidR="00995A5B" w:rsidRPr="00AB4B9A" w:rsidRDefault="00FA27C2" w:rsidP="00055EC7">
      <w:pPr>
        <w:pStyle w:val="Normaltindrag"/>
        <w:ind w:right="283"/>
        <w:jc w:val="both"/>
      </w:pPr>
      <w:r w:rsidRPr="00AB4B9A">
        <w:t xml:space="preserve">Detta avsnitt ska innehålla en allmän beskrivning av </w:t>
      </w:r>
      <w:r w:rsidR="009E3965">
        <w:t>intygsgivaren</w:t>
      </w:r>
      <w:r w:rsidRPr="00AB4B9A">
        <w:t xml:space="preserve"> och den tillhandahållna tjänsten. Beskrivningen ska innefatta vid v</w:t>
      </w:r>
      <w:r w:rsidR="004C0CF4">
        <w:t>ilka verksamhetsställen intygs</w:t>
      </w:r>
      <w:r w:rsidRPr="00AB4B9A">
        <w:t>verksamheten bedr</w:t>
      </w:r>
      <w:r w:rsidR="00751026">
        <w:t>ivs samt strukturen för tjänste</w:t>
      </w:r>
      <w:r w:rsidRPr="00AB4B9A">
        <w:t xml:space="preserve">organisationen. </w:t>
      </w:r>
    </w:p>
    <w:p w14:paraId="607238AB" w14:textId="77777777" w:rsidR="00EA2DE7" w:rsidRPr="00AB4B9A" w:rsidRDefault="00995A5B" w:rsidP="00055EC7">
      <w:pPr>
        <w:pStyle w:val="Normaltindrag"/>
        <w:ind w:right="283"/>
        <w:jc w:val="both"/>
        <w:rPr>
          <w:u w:val="single"/>
        </w:rPr>
      </w:pPr>
      <w:r w:rsidRPr="00AB4B9A">
        <w:rPr>
          <w:u w:val="single"/>
        </w:rPr>
        <w:t>Styrande krav</w:t>
      </w:r>
      <w:r w:rsidR="00096489">
        <w:rPr>
          <w:u w:val="single"/>
        </w:rPr>
        <w:t xml:space="preserve"> i </w:t>
      </w:r>
      <w:r w:rsidR="00D432F9" w:rsidRPr="00AB4B9A">
        <w:rPr>
          <w:u w:val="single"/>
        </w:rPr>
        <w:t>avtal</w:t>
      </w:r>
    </w:p>
    <w:p w14:paraId="18F4F45B" w14:textId="77777777" w:rsidR="00995A5B" w:rsidRPr="00AB4B9A" w:rsidRDefault="00096489" w:rsidP="00055EC7">
      <w:pPr>
        <w:pStyle w:val="Normaltindrag"/>
        <w:numPr>
          <w:ilvl w:val="0"/>
          <w:numId w:val="19"/>
        </w:numPr>
        <w:ind w:right="283"/>
        <w:jc w:val="both"/>
      </w:pPr>
      <w:r>
        <w:t>A</w:t>
      </w:r>
      <w:r w:rsidR="001756ED" w:rsidRPr="00AB4B9A">
        <w:t>vtal – Huvudtext: 5</w:t>
      </w:r>
    </w:p>
    <w:p w14:paraId="084F00AF" w14:textId="77777777" w:rsidR="00995A5B" w:rsidRPr="00AB4B9A" w:rsidRDefault="00FE1CC3" w:rsidP="00055EC7">
      <w:pPr>
        <w:pStyle w:val="Normaltindrag"/>
        <w:numPr>
          <w:ilvl w:val="0"/>
          <w:numId w:val="19"/>
        </w:numPr>
        <w:ind w:right="283"/>
        <w:jc w:val="both"/>
      </w:pPr>
      <w:r>
        <w:t>Avtalsbilaga 1 – Tillitsramverk</w:t>
      </w:r>
      <w:r w:rsidR="00995A5B" w:rsidRPr="00AB4B9A">
        <w:t>: K2.2, K5.3</w:t>
      </w:r>
    </w:p>
    <w:p w14:paraId="59D9E0D6" w14:textId="77777777" w:rsidR="00E92876" w:rsidRPr="00AB4B9A" w:rsidRDefault="00E92876" w:rsidP="00E92876">
      <w:pPr>
        <w:pStyle w:val="Normaltindrag"/>
        <w:ind w:left="1211" w:right="283"/>
        <w:jc w:val="both"/>
      </w:pPr>
    </w:p>
    <w:p w14:paraId="1693527A"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B1.1a</w:t>
      </w:r>
      <w:r w:rsidR="003D7779" w:rsidRPr="00C870B8">
        <w:rPr>
          <w:color w:val="BE3C14"/>
        </w:rPr>
        <w:t xml:space="preserve"> </w:t>
      </w:r>
      <w:r w:rsidRPr="00C870B8">
        <w:rPr>
          <w:color w:val="BE3C14"/>
        </w:rPr>
        <w:t xml:space="preserve">- </w:t>
      </w:r>
      <w:r w:rsidR="00AD6F0E" w:rsidRPr="00C870B8">
        <w:rPr>
          <w:color w:val="BE3C14"/>
        </w:rPr>
        <w:t xml:space="preserve">Allmän beskrivning: </w:t>
      </w:r>
    </w:p>
    <w:p w14:paraId="2CCFD8E7" w14:textId="0F0EAF3C" w:rsidR="002D1E37" w:rsidRPr="0083672F" w:rsidRDefault="0083672F" w:rsidP="002D1E37">
      <w:pPr>
        <w:pStyle w:val="Svarsruta"/>
        <w:rPr>
          <w:color w:val="auto"/>
        </w:rPr>
      </w:pPr>
      <w:r>
        <w:rPr>
          <w:color w:val="auto"/>
        </w:rPr>
        <w:fldChar w:fldCharType="begin">
          <w:ffData>
            <w:name w:val=""/>
            <w:enabled/>
            <w:calcOnExit w:val="0"/>
            <w:statusText w:type="text" w:val="Allmän beskriv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CC0F3CE" w14:textId="07E9C6F9" w:rsidR="00FA27C2" w:rsidRPr="00AB4B9A" w:rsidRDefault="00FA27C2" w:rsidP="00055EC7">
      <w:pPr>
        <w:pStyle w:val="Nr-Rubrik2"/>
        <w:numPr>
          <w:ilvl w:val="1"/>
          <w:numId w:val="21"/>
        </w:numPr>
        <w:jc w:val="both"/>
      </w:pPr>
      <w:bookmarkStart w:id="34" w:name="_Toc74816288"/>
      <w:r w:rsidRPr="00AB4B9A">
        <w:t>Tillhandahållna</w:t>
      </w:r>
      <w:r w:rsidR="008F6264" w:rsidRPr="00AB4B9A">
        <w:t xml:space="preserve"> e-legitimationer och</w:t>
      </w:r>
      <w:r w:rsidRPr="00AB4B9A">
        <w:t xml:space="preserve"> tillitsnivåer</w:t>
      </w:r>
      <w:bookmarkEnd w:id="34"/>
      <w:r w:rsidRPr="00AB4B9A">
        <w:t xml:space="preserve"> </w:t>
      </w:r>
    </w:p>
    <w:p w14:paraId="5155F02A" w14:textId="77777777" w:rsidR="00FA27C2" w:rsidRPr="00AB4B9A" w:rsidRDefault="00C37D94" w:rsidP="001756ED">
      <w:pPr>
        <w:pStyle w:val="Normaltindrag"/>
        <w:ind w:right="283"/>
        <w:jc w:val="both"/>
      </w:pPr>
      <w:r w:rsidRPr="00AB4B9A">
        <w:t>Ange nedan</w:t>
      </w:r>
      <w:r w:rsidR="00FA27C2" w:rsidRPr="00AB4B9A">
        <w:t xml:space="preserve"> vilka </w:t>
      </w:r>
      <w:r w:rsidR="007578C2" w:rsidRPr="00AB4B9A">
        <w:t xml:space="preserve">typer av </w:t>
      </w:r>
      <w:r w:rsidR="008F6264" w:rsidRPr="00AB4B9A">
        <w:t>e-legitimationer med angivelse av tillitsnivå som</w:t>
      </w:r>
      <w:r w:rsidR="00FA27C2" w:rsidRPr="00AB4B9A">
        <w:t xml:space="preserve"> </w:t>
      </w:r>
      <w:r w:rsidR="00365094">
        <w:t>intygsgivaren</w:t>
      </w:r>
      <w:r w:rsidR="00FA27C2" w:rsidRPr="00AB4B9A">
        <w:t xml:space="preserve"> avser tillhandahålla</w:t>
      </w:r>
      <w:r w:rsidR="00365094">
        <w:t xml:space="preserve"> identitetsintyg för</w:t>
      </w:r>
      <w:r w:rsidR="00FA27C2" w:rsidRPr="00AB4B9A">
        <w:t>.</w:t>
      </w:r>
      <w:r w:rsidR="0027137A" w:rsidRPr="00AB4B9A">
        <w:t xml:space="preserve"> </w:t>
      </w:r>
    </w:p>
    <w:p w14:paraId="68EB5C4A" w14:textId="77777777" w:rsidR="00EA2DE7" w:rsidRPr="00AB4B9A" w:rsidRDefault="00EA2DE7" w:rsidP="00055EC7">
      <w:pPr>
        <w:pStyle w:val="Normaltindrag"/>
        <w:ind w:right="283"/>
        <w:jc w:val="both"/>
        <w:rPr>
          <w:u w:val="single"/>
        </w:rPr>
      </w:pPr>
      <w:r w:rsidRPr="00AB4B9A">
        <w:rPr>
          <w:u w:val="single"/>
        </w:rPr>
        <w:t>Styrande krav</w:t>
      </w:r>
      <w:r w:rsidR="00A4554F">
        <w:rPr>
          <w:u w:val="single"/>
        </w:rPr>
        <w:t xml:space="preserve"> i </w:t>
      </w:r>
      <w:r w:rsidR="00844F34" w:rsidRPr="00AB4B9A">
        <w:rPr>
          <w:u w:val="single"/>
        </w:rPr>
        <w:t>avtal</w:t>
      </w:r>
    </w:p>
    <w:p w14:paraId="28406557" w14:textId="77777777" w:rsidR="00E92876" w:rsidRPr="00AB4B9A" w:rsidRDefault="00A4554F" w:rsidP="001378B1">
      <w:pPr>
        <w:pStyle w:val="Normaltindrag"/>
        <w:numPr>
          <w:ilvl w:val="0"/>
          <w:numId w:val="20"/>
        </w:numPr>
        <w:ind w:right="283"/>
        <w:jc w:val="both"/>
      </w:pPr>
      <w:r>
        <w:t>A</w:t>
      </w:r>
      <w:r w:rsidR="001756ED" w:rsidRPr="00AB4B9A">
        <w:t xml:space="preserve">vtal </w:t>
      </w:r>
      <w:r w:rsidR="00FA22D9" w:rsidRPr="00AB4B9A">
        <w:t xml:space="preserve">– Huvudtext: </w:t>
      </w:r>
      <w:r w:rsidR="001756ED" w:rsidRPr="00AB4B9A">
        <w:t>4</w:t>
      </w:r>
      <w:r w:rsidR="00EA2DE7" w:rsidRPr="00AB4B9A">
        <w:t>.1</w:t>
      </w:r>
    </w:p>
    <w:p w14:paraId="497C8802"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B1.2</w:t>
      </w:r>
      <w:r w:rsidR="003D7779" w:rsidRPr="00C870B8">
        <w:rPr>
          <w:color w:val="BE3C14"/>
        </w:rPr>
        <w:t xml:space="preserve"> </w:t>
      </w:r>
      <w:r w:rsidRPr="00C870B8">
        <w:rPr>
          <w:color w:val="BE3C14"/>
        </w:rPr>
        <w:t>– Beskrivning av t</w:t>
      </w:r>
      <w:r w:rsidR="00AD6F0E" w:rsidRPr="00C870B8">
        <w:rPr>
          <w:color w:val="BE3C14"/>
        </w:rPr>
        <w:t xml:space="preserve">illhandahållna </w:t>
      </w:r>
      <w:r w:rsidR="008F6264" w:rsidRPr="00C870B8">
        <w:rPr>
          <w:color w:val="BE3C14"/>
        </w:rPr>
        <w:t xml:space="preserve">e-legitimationer och </w:t>
      </w:r>
      <w:r w:rsidR="00AD6F0E" w:rsidRPr="00C870B8">
        <w:rPr>
          <w:color w:val="BE3C14"/>
        </w:rPr>
        <w:t xml:space="preserve">tillitsnivåer: </w:t>
      </w:r>
    </w:p>
    <w:p w14:paraId="497A808E" w14:textId="0547ED0D" w:rsidR="002D1E37" w:rsidRPr="0083672F" w:rsidRDefault="0083672F" w:rsidP="002D1E37">
      <w:pPr>
        <w:pStyle w:val="Svarsruta"/>
        <w:rPr>
          <w:color w:val="auto"/>
        </w:rPr>
      </w:pPr>
      <w:r>
        <w:rPr>
          <w:color w:val="auto"/>
        </w:rPr>
        <w:fldChar w:fldCharType="begin">
          <w:ffData>
            <w:name w:val=""/>
            <w:enabled/>
            <w:calcOnExit w:val="0"/>
            <w:statusText w:type="text" w:val="Beskrivning av tillhandahållna e-legitimationer och tillitsnivå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BA29A87" w14:textId="4E571CFC" w:rsidR="00FA27C2" w:rsidRPr="00AB4B9A" w:rsidRDefault="00FA27C2" w:rsidP="00055EC7">
      <w:pPr>
        <w:pStyle w:val="Nr-Rubrik2"/>
        <w:numPr>
          <w:ilvl w:val="1"/>
          <w:numId w:val="21"/>
        </w:numPr>
        <w:ind w:right="283"/>
        <w:jc w:val="both"/>
      </w:pPr>
      <w:bookmarkStart w:id="35" w:name="_Toc74816289"/>
      <w:r w:rsidRPr="00AB4B9A">
        <w:t>Tillämplighet och begränsningar</w:t>
      </w:r>
      <w:bookmarkEnd w:id="35"/>
    </w:p>
    <w:p w14:paraId="280F302B" w14:textId="77777777" w:rsidR="00FA27C2" w:rsidRPr="00AB4B9A" w:rsidRDefault="00FA27C2" w:rsidP="00055EC7">
      <w:pPr>
        <w:pStyle w:val="Normaltindrag"/>
        <w:ind w:right="283"/>
        <w:jc w:val="both"/>
      </w:pPr>
      <w:r w:rsidRPr="00AB4B9A">
        <w:t xml:space="preserve">Beskrivningarna i ansökan ska omfatta samtliga delar av verksamheten som berörs av Tillitsramverket. I vissa fall kan det dock vara praktiskt att dela upp beskrivningarna, t.ex. då </w:t>
      </w:r>
      <w:r w:rsidR="001378B1">
        <w:t>tillhandahållandet av identitetsintyg</w:t>
      </w:r>
      <w:r w:rsidRPr="00AB4B9A">
        <w:t xml:space="preserve"> utgör en avgränsad del av verksamhet</w:t>
      </w:r>
      <w:r w:rsidR="00812B85">
        <w:t>en</w:t>
      </w:r>
      <w:r w:rsidRPr="00AB4B9A">
        <w:t>. I sådana fall ska den tillämplighet och event</w:t>
      </w:r>
      <w:r w:rsidR="00BB68CB" w:rsidRPr="00AB4B9A">
        <w:t>uella avgränsningar som följer d</w:t>
      </w:r>
      <w:r w:rsidRPr="00AB4B9A">
        <w:t>ärav beskrivas i detta avsnitt.</w:t>
      </w:r>
      <w:r w:rsidR="00AD6F0E" w:rsidRPr="00AB4B9A">
        <w:t xml:space="preserve"> </w:t>
      </w:r>
    </w:p>
    <w:p w14:paraId="69B7B6AA"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w:t>
      </w:r>
      <w:r w:rsidR="003D7779" w:rsidRPr="00C870B8">
        <w:rPr>
          <w:color w:val="BE3C14"/>
        </w:rPr>
        <w:t>1</w:t>
      </w:r>
      <w:r w:rsidR="00175154" w:rsidRPr="00C870B8">
        <w:rPr>
          <w:color w:val="BE3C14"/>
        </w:rPr>
        <w:t>.</w:t>
      </w:r>
      <w:r w:rsidR="003D7779" w:rsidRPr="00C870B8">
        <w:rPr>
          <w:color w:val="BE3C14"/>
        </w:rPr>
        <w:t xml:space="preserve">3 </w:t>
      </w:r>
      <w:r w:rsidRPr="00C870B8">
        <w:rPr>
          <w:color w:val="BE3C14"/>
        </w:rPr>
        <w:t>– Beskrivning av t</w:t>
      </w:r>
      <w:r w:rsidR="00AD6F0E" w:rsidRPr="00C870B8">
        <w:rPr>
          <w:color w:val="BE3C14"/>
        </w:rPr>
        <w:t>illämplighet och begränsningar:</w:t>
      </w:r>
    </w:p>
    <w:p w14:paraId="47E777D1" w14:textId="6CA3DEA2" w:rsidR="002D1E37" w:rsidRPr="0083672F" w:rsidRDefault="0083672F" w:rsidP="002D1E37">
      <w:pPr>
        <w:pStyle w:val="Svarsruta"/>
        <w:rPr>
          <w:color w:val="auto"/>
        </w:rPr>
      </w:pPr>
      <w:r>
        <w:rPr>
          <w:color w:val="auto"/>
        </w:rPr>
        <w:fldChar w:fldCharType="begin">
          <w:ffData>
            <w:name w:val=""/>
            <w:enabled/>
            <w:calcOnExit w:val="0"/>
            <w:statusText w:type="text" w:val="Beskrivning av tillämplighet och begränsning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5EC6186" w14:textId="29814791" w:rsidR="00FA27C2" w:rsidRPr="00AB4B9A" w:rsidRDefault="00FA27C2" w:rsidP="00055EC7">
      <w:pPr>
        <w:pStyle w:val="Nr-Rubrik2"/>
        <w:numPr>
          <w:ilvl w:val="1"/>
          <w:numId w:val="21"/>
        </w:numPr>
        <w:jc w:val="both"/>
      </w:pPr>
      <w:bookmarkStart w:id="36" w:name="_Toc74816290"/>
      <w:r w:rsidRPr="00AB4B9A">
        <w:t>Ändringsförfarande och godkännandeprocess</w:t>
      </w:r>
      <w:bookmarkEnd w:id="36"/>
      <w:r w:rsidRPr="00AB4B9A">
        <w:t xml:space="preserve"> </w:t>
      </w:r>
    </w:p>
    <w:p w14:paraId="286607EE" w14:textId="7777777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BA471B">
        <w:t>intygsgivaren</w:t>
      </w:r>
      <w:r w:rsidRPr="00AB4B9A">
        <w:t xml:space="preserve"> tillämpar innan ändringar </w:t>
      </w:r>
      <w:r w:rsidR="00497CC7" w:rsidRPr="00AB4B9A">
        <w:t xml:space="preserve">av </w:t>
      </w:r>
      <w:r w:rsidR="00D30D28">
        <w:t>intygsgivarens</w:t>
      </w:r>
      <w:r w:rsidR="00497CC7" w:rsidRPr="00AB4B9A">
        <w:t xml:space="preserve"> utförande av sina åtaganden enligt </w:t>
      </w:r>
      <w:r w:rsidR="006607ED" w:rsidRPr="00AB4B9A">
        <w:t>avta</w:t>
      </w:r>
      <w:r w:rsidR="00743E9B" w:rsidRPr="00AB4B9A">
        <w:t>let</w:t>
      </w:r>
      <w:r w:rsidRPr="00AB4B9A">
        <w:t xml:space="preserve"> införlivas i verksamheten.</w:t>
      </w:r>
    </w:p>
    <w:p w14:paraId="6D4AFC6A" w14:textId="777777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 xml:space="preserve">väsentlig </w:t>
      </w:r>
      <w:r w:rsidRPr="00AB4B9A">
        <w:t xml:space="preserve">eller av mindre betydelse. </w:t>
      </w:r>
    </w:p>
    <w:p w14:paraId="70C26F3B" w14:textId="77777777" w:rsidR="00497CC7" w:rsidRPr="00AB4B9A" w:rsidRDefault="00F36339" w:rsidP="00055EC7">
      <w:pPr>
        <w:pStyle w:val="Normaltindrag"/>
        <w:ind w:right="283"/>
        <w:jc w:val="both"/>
        <w:rPr>
          <w:u w:val="single"/>
        </w:rPr>
      </w:pPr>
      <w:r w:rsidRPr="00AB4B9A">
        <w:rPr>
          <w:u w:val="single"/>
        </w:rPr>
        <w:t>Styrande krav</w:t>
      </w:r>
      <w:r w:rsidR="006277DB">
        <w:rPr>
          <w:u w:val="single"/>
        </w:rPr>
        <w:t xml:space="preserve"> i </w:t>
      </w:r>
      <w:r w:rsidR="0072615C" w:rsidRPr="00AB4B9A">
        <w:rPr>
          <w:u w:val="single"/>
        </w:rPr>
        <w:t>avtal</w:t>
      </w:r>
    </w:p>
    <w:p w14:paraId="6E322D08" w14:textId="77777777" w:rsidR="00497CC7" w:rsidRPr="00AB4B9A" w:rsidRDefault="006277DB" w:rsidP="00055EC7">
      <w:pPr>
        <w:pStyle w:val="Normaltindrag"/>
        <w:numPr>
          <w:ilvl w:val="0"/>
          <w:numId w:val="20"/>
        </w:numPr>
        <w:ind w:right="283"/>
        <w:jc w:val="both"/>
      </w:pPr>
      <w:r>
        <w:t>A</w:t>
      </w:r>
      <w:r w:rsidR="0050561A" w:rsidRPr="00AB4B9A">
        <w:t>vtal</w:t>
      </w:r>
      <w:r w:rsidR="00F36339" w:rsidRPr="00AB4B9A">
        <w:t xml:space="preserve"> – Huvudtext: </w:t>
      </w:r>
      <w:r w:rsidR="0050561A" w:rsidRPr="00AB4B9A">
        <w:t>6</w:t>
      </w:r>
    </w:p>
    <w:p w14:paraId="15F67CD3" w14:textId="77777777" w:rsidR="00E92876" w:rsidRPr="00AB4B9A" w:rsidRDefault="009A1DC2" w:rsidP="00094AFB">
      <w:pPr>
        <w:pStyle w:val="Normaltindrag"/>
        <w:numPr>
          <w:ilvl w:val="0"/>
          <w:numId w:val="20"/>
        </w:numPr>
        <w:ind w:right="283"/>
        <w:jc w:val="both"/>
      </w:pPr>
      <w:r>
        <w:t>Avtalsbilaga 3 – Rapporteringsrutiner</w:t>
      </w:r>
      <w:r w:rsidR="00F36339" w:rsidRPr="00AB4B9A">
        <w:t xml:space="preserve">: </w:t>
      </w:r>
      <w:r w:rsidR="00E92E9E" w:rsidRPr="00AB4B9A">
        <w:t>7</w:t>
      </w:r>
    </w:p>
    <w:p w14:paraId="2C1F7A4D"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w:t>
      </w:r>
      <w:r w:rsidRPr="00C870B8">
        <w:rPr>
          <w:color w:val="BE3C14"/>
        </w:rPr>
        <w:t>1</w:t>
      </w:r>
      <w:r w:rsidR="00175154" w:rsidRPr="00C870B8">
        <w:rPr>
          <w:color w:val="BE3C14"/>
        </w:rPr>
        <w:t>.4</w:t>
      </w:r>
      <w:r w:rsidRPr="00C870B8">
        <w:rPr>
          <w:color w:val="BE3C14"/>
        </w:rPr>
        <w:t xml:space="preserve"> – Beskrivning av ä</w:t>
      </w:r>
      <w:r w:rsidR="00AD6F0E" w:rsidRPr="00C870B8">
        <w:rPr>
          <w:color w:val="BE3C14"/>
        </w:rPr>
        <w:t>ndringsförfarande och godkännandeprocess:</w:t>
      </w:r>
    </w:p>
    <w:p w14:paraId="4EA3B908" w14:textId="0C5A398B" w:rsidR="002D1E37" w:rsidRPr="0083672F" w:rsidRDefault="0083672F" w:rsidP="002D1E37">
      <w:pPr>
        <w:pStyle w:val="Svarsruta"/>
        <w:rPr>
          <w:color w:val="auto"/>
        </w:rPr>
      </w:pPr>
      <w:r>
        <w:rPr>
          <w:color w:val="auto"/>
        </w:rPr>
        <w:fldChar w:fldCharType="begin">
          <w:ffData>
            <w:name w:val=""/>
            <w:enabled/>
            <w:calcOnExit w:val="0"/>
            <w:statusText w:type="text" w:val="Beskrivning av ändringsförfarande och godkännandeprocess."/>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9FE58AC" w14:textId="79E9AC99" w:rsidR="00FA27C2" w:rsidRPr="00AB4B9A" w:rsidRDefault="00FA27C2" w:rsidP="00055EC7">
      <w:pPr>
        <w:pStyle w:val="Nr-Rubrik2"/>
        <w:numPr>
          <w:ilvl w:val="1"/>
          <w:numId w:val="21"/>
        </w:numPr>
        <w:jc w:val="both"/>
      </w:pPr>
      <w:bookmarkStart w:id="37" w:name="_Toc74816291"/>
      <w:r w:rsidRPr="00AB4B9A">
        <w:t>Kontaktuppgifter</w:t>
      </w:r>
      <w:bookmarkEnd w:id="37"/>
    </w:p>
    <w:p w14:paraId="2D9CA67C" w14:textId="77777777"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F143C3">
        <w:t>intygsgivarens</w:t>
      </w:r>
      <w:r w:rsidRPr="00AB4B9A">
        <w:t xml:space="preserve"> organisation</w:t>
      </w:r>
      <w:r w:rsidR="0027137A" w:rsidRPr="00AB4B9A">
        <w:t xml:space="preserve"> anges</w:t>
      </w:r>
      <w:r w:rsidRPr="00AB4B9A">
        <w:t xml:space="preserve">. Roller vars kontaktuppgifter ska anges innefattar informationssäkerhetsansvarig, ansvarig för dokumentförvaltning, ansvarig för kontroll av överensstämmelse, personuppgiftsombud samt jourhavande för incidentberedskap. </w:t>
      </w:r>
    </w:p>
    <w:p w14:paraId="6DABC161" w14:textId="77777777" w:rsidR="00462623" w:rsidRPr="00AB4B9A" w:rsidRDefault="00F36339" w:rsidP="00055EC7">
      <w:pPr>
        <w:pStyle w:val="Normaltindrag"/>
        <w:ind w:right="283"/>
        <w:jc w:val="both"/>
        <w:rPr>
          <w:u w:val="single"/>
        </w:rPr>
      </w:pPr>
      <w:r w:rsidRPr="00AB4B9A">
        <w:rPr>
          <w:u w:val="single"/>
        </w:rPr>
        <w:t xml:space="preserve">Styrande krav i </w:t>
      </w:r>
      <w:r w:rsidR="006607ED" w:rsidRPr="00AB4B9A">
        <w:rPr>
          <w:u w:val="single"/>
        </w:rPr>
        <w:t>avtal</w:t>
      </w:r>
    </w:p>
    <w:p w14:paraId="71269A60" w14:textId="77777777" w:rsidR="00462623" w:rsidRPr="00AB4B9A" w:rsidRDefault="00AB0CA7" w:rsidP="00055EC7">
      <w:pPr>
        <w:pStyle w:val="Normaltindrag"/>
        <w:numPr>
          <w:ilvl w:val="0"/>
          <w:numId w:val="22"/>
        </w:numPr>
        <w:ind w:right="283"/>
        <w:jc w:val="both"/>
      </w:pPr>
      <w:r>
        <w:t>A</w:t>
      </w:r>
      <w:r w:rsidR="006607ED" w:rsidRPr="00AB4B9A">
        <w:t>vtal</w:t>
      </w:r>
      <w:r w:rsidR="00F36339" w:rsidRPr="00AB4B9A">
        <w:t xml:space="preserve"> – Huvudtext: </w:t>
      </w:r>
      <w:r w:rsidR="00E92E9E" w:rsidRPr="00AB4B9A">
        <w:t>6</w:t>
      </w:r>
    </w:p>
    <w:p w14:paraId="70FD43B1" w14:textId="77777777" w:rsidR="00462623" w:rsidRPr="00AB4B9A" w:rsidRDefault="00FE1CC3" w:rsidP="00055EC7">
      <w:pPr>
        <w:pStyle w:val="Normaltindrag"/>
        <w:numPr>
          <w:ilvl w:val="0"/>
          <w:numId w:val="22"/>
        </w:numPr>
        <w:ind w:right="283"/>
        <w:jc w:val="both"/>
      </w:pPr>
      <w:r>
        <w:t>Avtalsbilaga 1 – Tillitsramverk</w:t>
      </w:r>
      <w:r w:rsidR="00F36339" w:rsidRPr="00AB4B9A">
        <w:t xml:space="preserve">: </w:t>
      </w:r>
      <w:r w:rsidR="00462623" w:rsidRPr="00AB4B9A">
        <w:t>K2.4</w:t>
      </w:r>
    </w:p>
    <w:p w14:paraId="3F1AD004" w14:textId="77777777" w:rsidR="00E92876" w:rsidRPr="00AB4B9A" w:rsidRDefault="006607ED" w:rsidP="00BE7EE2">
      <w:pPr>
        <w:pStyle w:val="Normaltindrag"/>
        <w:numPr>
          <w:ilvl w:val="0"/>
          <w:numId w:val="22"/>
        </w:numPr>
        <w:ind w:right="283"/>
        <w:jc w:val="both"/>
      </w:pPr>
      <w:r w:rsidRPr="00AB4B9A">
        <w:t>Avtal</w:t>
      </w:r>
      <w:r w:rsidR="00462623" w:rsidRPr="00AB4B9A">
        <w:t xml:space="preserve">sbilaga </w:t>
      </w:r>
      <w:r w:rsidR="00FE1CC3">
        <w:t>3</w:t>
      </w:r>
      <w:r w:rsidR="00462623" w:rsidRPr="00AB4B9A">
        <w:t xml:space="preserve"> – Rapporteringsrutiner</w:t>
      </w:r>
      <w:r w:rsidR="00F36339" w:rsidRPr="00AB4B9A">
        <w:t xml:space="preserve">: </w:t>
      </w:r>
      <w:r w:rsidR="00462623" w:rsidRPr="00AB4B9A">
        <w:t>3</w:t>
      </w:r>
    </w:p>
    <w:p w14:paraId="02AB06E5" w14:textId="77777777" w:rsidR="00AD6F0E" w:rsidRPr="00C870B8" w:rsidRDefault="00D0305A" w:rsidP="007845A6">
      <w:pPr>
        <w:pStyle w:val="Frga"/>
        <w:rPr>
          <w:color w:val="BE3C14"/>
        </w:rPr>
      </w:pPr>
      <w:r w:rsidRPr="00C870B8">
        <w:rPr>
          <w:color w:val="BE3C14"/>
        </w:rPr>
        <w:t xml:space="preserve">Svar </w:t>
      </w:r>
      <w:r w:rsidR="00175154" w:rsidRPr="00C870B8">
        <w:rPr>
          <w:color w:val="BE3C14"/>
        </w:rPr>
        <w:t>B</w:t>
      </w:r>
      <w:r w:rsidRPr="00C870B8">
        <w:rPr>
          <w:color w:val="BE3C14"/>
        </w:rPr>
        <w:t>1</w:t>
      </w:r>
      <w:r w:rsidR="00175154" w:rsidRPr="00C870B8">
        <w:rPr>
          <w:color w:val="BE3C14"/>
        </w:rPr>
        <w:t>.5</w:t>
      </w:r>
      <w:r w:rsidRPr="00C870B8">
        <w:rPr>
          <w:color w:val="BE3C14"/>
        </w:rPr>
        <w:t xml:space="preserve"> – Beskrivning av k</w:t>
      </w:r>
      <w:r w:rsidR="00AD6F0E" w:rsidRPr="00C870B8">
        <w:rPr>
          <w:color w:val="BE3C14"/>
        </w:rPr>
        <w:t>ontaktuppgifter:</w:t>
      </w:r>
    </w:p>
    <w:p w14:paraId="76341FB5" w14:textId="2A9F03F0" w:rsidR="002D1E37" w:rsidRPr="0083672F" w:rsidRDefault="0083672F" w:rsidP="002D1E37">
      <w:pPr>
        <w:pStyle w:val="Svarsruta"/>
        <w:rPr>
          <w:color w:val="auto"/>
        </w:rPr>
      </w:pPr>
      <w:r>
        <w:rPr>
          <w:color w:val="auto"/>
        </w:rPr>
        <w:fldChar w:fldCharType="begin">
          <w:ffData>
            <w:name w:val=""/>
            <w:enabled/>
            <w:calcOnExit w:val="0"/>
            <w:statusText w:type="text" w:val="Beskrivning av kontakt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8B15C84" w14:textId="64A56FA3" w:rsidR="00FA27C2" w:rsidRPr="00AB4B9A" w:rsidRDefault="00FA27C2" w:rsidP="00055EC7">
      <w:pPr>
        <w:pStyle w:val="Nr-Rubrik1"/>
        <w:numPr>
          <w:ilvl w:val="0"/>
          <w:numId w:val="21"/>
        </w:numPr>
        <w:ind w:right="283"/>
        <w:jc w:val="both"/>
      </w:pPr>
      <w:bookmarkStart w:id="38" w:name="_Toc74816292"/>
      <w:r w:rsidRPr="00AB4B9A">
        <w:t>Allmänna åtaganden</w:t>
      </w:r>
      <w:bookmarkEnd w:id="38"/>
      <w:r w:rsidRPr="00AB4B9A">
        <w:t xml:space="preserve"> </w:t>
      </w:r>
    </w:p>
    <w:p w14:paraId="573704CD" w14:textId="27AC8C6B" w:rsidR="00FA27C2" w:rsidRPr="00AB4B9A" w:rsidRDefault="00FA27C2" w:rsidP="00055EC7">
      <w:pPr>
        <w:pStyle w:val="Nr-Rubrik2"/>
        <w:numPr>
          <w:ilvl w:val="1"/>
          <w:numId w:val="21"/>
        </w:numPr>
        <w:ind w:right="283"/>
        <w:jc w:val="both"/>
      </w:pPr>
      <w:bookmarkStart w:id="39" w:name="_Toc74816293"/>
      <w:r w:rsidRPr="00AB4B9A">
        <w:t>Parter och deras ansvarsområden</w:t>
      </w:r>
      <w:bookmarkEnd w:id="39"/>
    </w:p>
    <w:p w14:paraId="74C005EF" w14:textId="77777777" w:rsidR="00FA27C2" w:rsidRPr="00AB4B9A" w:rsidRDefault="00FA27C2" w:rsidP="00055EC7">
      <w:pPr>
        <w:pStyle w:val="Normaltindrag"/>
        <w:ind w:right="283"/>
        <w:jc w:val="both"/>
      </w:pPr>
      <w:r w:rsidRPr="00AB4B9A">
        <w:t xml:space="preserve">I denna del ska redogöras för hur </w:t>
      </w:r>
      <w:r w:rsidR="001408EF">
        <w:t>intygsgivarens</w:t>
      </w:r>
      <w:r w:rsidRPr="00AB4B9A">
        <w:t xml:space="preserve">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05B09D63" w14:textId="77777777"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C221D9">
        <w:rPr>
          <w:u w:val="single"/>
        </w:rPr>
        <w:t>avtal</w:t>
      </w:r>
    </w:p>
    <w:p w14:paraId="6392804E" w14:textId="77777777" w:rsidR="00462623" w:rsidRPr="00AB4B9A" w:rsidRDefault="00FE1CC3" w:rsidP="00055EC7">
      <w:pPr>
        <w:pStyle w:val="Normaltindrag"/>
        <w:numPr>
          <w:ilvl w:val="0"/>
          <w:numId w:val="23"/>
        </w:numPr>
        <w:ind w:right="283"/>
        <w:jc w:val="both"/>
      </w:pPr>
      <w:r>
        <w:t>Avtalsbilaga 1 – Tillitsramverk</w:t>
      </w:r>
      <w:r w:rsidR="00F36339" w:rsidRPr="00AB4B9A">
        <w:t xml:space="preserve">: </w:t>
      </w:r>
      <w:r w:rsidR="00462623" w:rsidRPr="00AB4B9A">
        <w:t>K2.2</w:t>
      </w:r>
    </w:p>
    <w:p w14:paraId="06512A06" w14:textId="77777777" w:rsidR="00AD6F0E" w:rsidRPr="00C870B8" w:rsidRDefault="00175154" w:rsidP="007845A6">
      <w:pPr>
        <w:pStyle w:val="Frga"/>
        <w:rPr>
          <w:color w:val="BE3C14"/>
        </w:rPr>
      </w:pPr>
      <w:r w:rsidRPr="00C870B8">
        <w:rPr>
          <w:color w:val="BE3C14"/>
        </w:rPr>
        <w:t>Svar B2.1</w:t>
      </w:r>
      <w:r w:rsidR="00D0305A" w:rsidRPr="00C870B8">
        <w:rPr>
          <w:color w:val="BE3C14"/>
        </w:rPr>
        <w:t xml:space="preserve"> – Beskrivning av </w:t>
      </w:r>
      <w:r w:rsidR="00A16AE2" w:rsidRPr="00C870B8">
        <w:rPr>
          <w:color w:val="BE3C14"/>
        </w:rPr>
        <w:t>organi</w:t>
      </w:r>
      <w:r w:rsidR="004C0798" w:rsidRPr="00C870B8">
        <w:rPr>
          <w:color w:val="BE3C14"/>
        </w:rPr>
        <w:t>s</w:t>
      </w:r>
      <w:r w:rsidR="00A16AE2" w:rsidRPr="00C870B8">
        <w:rPr>
          <w:color w:val="BE3C14"/>
        </w:rPr>
        <w:t xml:space="preserve">ation, </w:t>
      </w:r>
      <w:r w:rsidR="00D0305A" w:rsidRPr="00C870B8">
        <w:rPr>
          <w:color w:val="BE3C14"/>
        </w:rPr>
        <w:t>p</w:t>
      </w:r>
      <w:r w:rsidR="00AD6F0E" w:rsidRPr="00C870B8">
        <w:rPr>
          <w:color w:val="BE3C14"/>
        </w:rPr>
        <w:t xml:space="preserve">arter och deras </w:t>
      </w:r>
      <w:r w:rsidR="00A16AE2" w:rsidRPr="00C870B8">
        <w:rPr>
          <w:color w:val="BE3C14"/>
        </w:rPr>
        <w:t xml:space="preserve">respektive </w:t>
      </w:r>
      <w:r w:rsidR="00AD6F0E" w:rsidRPr="00C870B8">
        <w:rPr>
          <w:color w:val="BE3C14"/>
        </w:rPr>
        <w:t>ansvarsområden</w:t>
      </w:r>
    </w:p>
    <w:p w14:paraId="72C5DB0E" w14:textId="283CA08E" w:rsidR="001C547F" w:rsidRPr="0083672F" w:rsidRDefault="0083672F" w:rsidP="001C547F">
      <w:pPr>
        <w:pStyle w:val="Svarsruta"/>
        <w:rPr>
          <w:color w:val="auto"/>
        </w:rPr>
      </w:pPr>
      <w:r>
        <w:rPr>
          <w:color w:val="auto"/>
        </w:rPr>
        <w:t>[</w:t>
      </w:r>
      <w:r>
        <w:rPr>
          <w:color w:val="auto"/>
        </w:rPr>
        <w:fldChar w:fldCharType="begin">
          <w:ffData>
            <w:name w:val=""/>
            <w:enabled/>
            <w:calcOnExit w:val="0"/>
            <w:statusText w:type="text" w:val="Beskrivning av organisation, parter och deras respektive ansvarsområd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Pr>
          <w:color w:val="auto"/>
        </w:rPr>
        <w:t>]</w:t>
      </w:r>
    </w:p>
    <w:p w14:paraId="2B718EBD" w14:textId="755AAEB1" w:rsidR="00FA27C2" w:rsidRPr="00AB4B9A" w:rsidRDefault="00FA27C2" w:rsidP="00055EC7">
      <w:pPr>
        <w:pStyle w:val="Nr-Rubrik2"/>
        <w:numPr>
          <w:ilvl w:val="1"/>
          <w:numId w:val="21"/>
        </w:numPr>
        <w:ind w:right="283"/>
        <w:jc w:val="both"/>
      </w:pPr>
      <w:bookmarkStart w:id="40" w:name="_Toc74816294"/>
      <w:r w:rsidRPr="00AB4B9A">
        <w:t>Informationsutbyte</w:t>
      </w:r>
      <w:bookmarkEnd w:id="40"/>
    </w:p>
    <w:p w14:paraId="3E7DBCCE" w14:textId="77777777" w:rsidR="00AD6F0E" w:rsidRPr="00AB4B9A" w:rsidRDefault="00FA27C2" w:rsidP="00055EC7">
      <w:pPr>
        <w:pStyle w:val="Normaltindrag"/>
        <w:ind w:right="283"/>
        <w:jc w:val="both"/>
      </w:pPr>
      <w:r w:rsidRPr="00AB4B9A">
        <w:t xml:space="preserve">Under detta avsnitt ska </w:t>
      </w:r>
      <w:r w:rsidR="001408EF">
        <w:t>intygsgivare</w:t>
      </w:r>
      <w:r w:rsidRPr="00AB4B9A">
        <w:t>n beskriva former för vidarerapportering av händelser relevanta för säkerheten.</w:t>
      </w:r>
      <w:r w:rsidR="00AD6F0E" w:rsidRPr="00AB4B9A">
        <w:t xml:space="preserve"> </w:t>
      </w:r>
    </w:p>
    <w:p w14:paraId="78C103FF" w14:textId="784DC058" w:rsidR="00FA27C2" w:rsidRPr="00AB4B9A" w:rsidRDefault="00FA27C2" w:rsidP="00055EC7">
      <w:pPr>
        <w:pStyle w:val="Nr-Rubrik3"/>
        <w:numPr>
          <w:ilvl w:val="2"/>
          <w:numId w:val="21"/>
        </w:numPr>
        <w:ind w:right="283"/>
        <w:jc w:val="both"/>
      </w:pPr>
      <w:bookmarkStart w:id="41" w:name="_Toc74816295"/>
      <w:r w:rsidRPr="00AB4B9A">
        <w:t>Rapporteringsskyldighet</w:t>
      </w:r>
      <w:bookmarkEnd w:id="41"/>
    </w:p>
    <w:p w14:paraId="1FC353B0" w14:textId="77777777" w:rsidR="00FA27C2" w:rsidRPr="00AB4B9A" w:rsidRDefault="00FA27C2" w:rsidP="00055EC7">
      <w:pPr>
        <w:pStyle w:val="Normaltindrag"/>
        <w:ind w:right="283"/>
        <w:jc w:val="both"/>
      </w:pPr>
      <w:r w:rsidRPr="00AB4B9A">
        <w:t xml:space="preserve">I detta avsnitt ska </w:t>
      </w:r>
      <w:r w:rsidR="001408EF">
        <w:t>intygsgivare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236E38C4" w14:textId="77777777"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w:t>
      </w:r>
      <w:r w:rsidR="00C221D9">
        <w:rPr>
          <w:u w:val="single"/>
        </w:rPr>
        <w:t>avtal</w:t>
      </w:r>
    </w:p>
    <w:p w14:paraId="56848906" w14:textId="77777777" w:rsidR="00FA0C7A" w:rsidRPr="00AB4B9A" w:rsidRDefault="00C221D9" w:rsidP="00055EC7">
      <w:pPr>
        <w:pStyle w:val="Normaltindrag"/>
        <w:numPr>
          <w:ilvl w:val="0"/>
          <w:numId w:val="23"/>
        </w:numPr>
        <w:ind w:right="283"/>
        <w:jc w:val="both"/>
      </w:pPr>
      <w:r>
        <w:t>Avtal</w:t>
      </w:r>
      <w:r w:rsidR="00F36339" w:rsidRPr="00AB4B9A">
        <w:t xml:space="preserve"> – Huvudtext: </w:t>
      </w:r>
      <w:r w:rsidR="00FA0C7A" w:rsidRPr="00AB4B9A">
        <w:t>6</w:t>
      </w:r>
    </w:p>
    <w:p w14:paraId="35899282" w14:textId="77777777" w:rsidR="00FA0C7A" w:rsidRPr="00AB4B9A" w:rsidRDefault="00FE1CC3" w:rsidP="00055EC7">
      <w:pPr>
        <w:pStyle w:val="Normaltindrag"/>
        <w:numPr>
          <w:ilvl w:val="0"/>
          <w:numId w:val="23"/>
        </w:numPr>
        <w:ind w:right="283"/>
        <w:jc w:val="both"/>
      </w:pPr>
      <w:r>
        <w:t>Avtalsbilaga 1 – Tillitsramverk</w:t>
      </w:r>
      <w:r w:rsidR="00F36339" w:rsidRPr="00AB4B9A">
        <w:t xml:space="preserve">: </w:t>
      </w:r>
      <w:r w:rsidR="00FA0C7A" w:rsidRPr="00AB4B9A">
        <w:t>K2.4</w:t>
      </w:r>
    </w:p>
    <w:p w14:paraId="79C64B35" w14:textId="77777777" w:rsidR="00FA0C7A" w:rsidRPr="00AB4B9A" w:rsidRDefault="009A1DC2" w:rsidP="00E92876">
      <w:pPr>
        <w:pStyle w:val="Normaltindrag"/>
        <w:numPr>
          <w:ilvl w:val="0"/>
          <w:numId w:val="23"/>
        </w:numPr>
        <w:ind w:right="283"/>
        <w:jc w:val="both"/>
      </w:pPr>
      <w:r>
        <w:t>Avtalsbilaga 3 – Rapporteringsrutiner</w:t>
      </w:r>
      <w:r w:rsidR="00F36339" w:rsidRPr="00AB4B9A">
        <w:t xml:space="preserve">: </w:t>
      </w:r>
      <w:r w:rsidR="006C72EA" w:rsidRPr="00AB4B9A">
        <w:t>Hela bilagan</w:t>
      </w:r>
    </w:p>
    <w:p w14:paraId="4740231E" w14:textId="77777777" w:rsidR="00AD6F0E" w:rsidRPr="00C870B8" w:rsidRDefault="00AB2470" w:rsidP="007845A6">
      <w:pPr>
        <w:pStyle w:val="Frga"/>
        <w:rPr>
          <w:color w:val="BE3C14"/>
        </w:rPr>
      </w:pPr>
      <w:r w:rsidRPr="00C870B8">
        <w:rPr>
          <w:color w:val="BE3C14"/>
        </w:rPr>
        <w:t xml:space="preserve">Svar </w:t>
      </w:r>
      <w:r w:rsidR="00175154" w:rsidRPr="00C870B8">
        <w:rPr>
          <w:color w:val="BE3C14"/>
        </w:rPr>
        <w:t>B2.2.1</w:t>
      </w:r>
      <w:r w:rsidRPr="00C870B8">
        <w:rPr>
          <w:color w:val="BE3C14"/>
        </w:rPr>
        <w:t xml:space="preserve"> – Beskrivning av </w:t>
      </w:r>
      <w:r w:rsidR="00444458" w:rsidRPr="00C870B8">
        <w:rPr>
          <w:color w:val="BE3C14"/>
        </w:rPr>
        <w:t xml:space="preserve">rutiner för </w:t>
      </w:r>
      <w:r w:rsidRPr="00C870B8">
        <w:rPr>
          <w:color w:val="BE3C14"/>
        </w:rPr>
        <w:t>r</w:t>
      </w:r>
      <w:r w:rsidR="00AD6F0E" w:rsidRPr="00C870B8">
        <w:rPr>
          <w:color w:val="BE3C14"/>
        </w:rPr>
        <w:t>apporteringsskyldighet:</w:t>
      </w:r>
    </w:p>
    <w:p w14:paraId="02902146" w14:textId="1EBBE304" w:rsidR="001C547F" w:rsidRPr="0083672F" w:rsidRDefault="0083672F" w:rsidP="001C547F">
      <w:pPr>
        <w:pStyle w:val="Svarsruta"/>
        <w:rPr>
          <w:color w:val="auto"/>
        </w:rPr>
      </w:pPr>
      <w:r>
        <w:rPr>
          <w:color w:val="auto"/>
        </w:rPr>
        <w:fldChar w:fldCharType="begin">
          <w:ffData>
            <w:name w:val=""/>
            <w:enabled/>
            <w:calcOnExit w:val="0"/>
            <w:statusText w:type="text" w:val="Beskrivning av rutiner för rapporteringsskyld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E593911" w14:textId="38C6E572" w:rsidR="00FA27C2" w:rsidRPr="00AB4B9A" w:rsidRDefault="00FA27C2" w:rsidP="00055EC7">
      <w:pPr>
        <w:pStyle w:val="Nr-Rubrik3"/>
        <w:numPr>
          <w:ilvl w:val="2"/>
          <w:numId w:val="21"/>
        </w:numPr>
        <w:ind w:right="283"/>
        <w:jc w:val="both"/>
      </w:pPr>
      <w:bookmarkStart w:id="42" w:name="_Toc74816296"/>
      <w:r w:rsidRPr="00AB4B9A">
        <w:t xml:space="preserve">Periodicitet </w:t>
      </w:r>
      <w:r w:rsidR="0096050B" w:rsidRPr="00AB4B9A">
        <w:t xml:space="preserve">och former </w:t>
      </w:r>
      <w:r w:rsidRPr="00AB4B9A">
        <w:t>för rapportering</w:t>
      </w:r>
      <w:bookmarkEnd w:id="42"/>
    </w:p>
    <w:p w14:paraId="6FEF3BAF" w14:textId="77777777" w:rsidR="00FA0C7A" w:rsidRPr="00AB4B9A" w:rsidRDefault="00FA27C2" w:rsidP="00055EC7">
      <w:pPr>
        <w:pStyle w:val="Normaltindrag"/>
        <w:ind w:right="283"/>
        <w:jc w:val="both"/>
      </w:pPr>
      <w:r w:rsidRPr="00AB4B9A">
        <w:t xml:space="preserve">Allvarliga incidenter som kan komma att föranleda omedelbara åtgärder från </w:t>
      </w:r>
      <w:proofErr w:type="spellStart"/>
      <w:proofErr w:type="gramStart"/>
      <w:r w:rsidR="008127DE" w:rsidRPr="00AB4B9A">
        <w:t>DIGG</w:t>
      </w:r>
      <w:r w:rsidRPr="00AB4B9A">
        <w:t>s</w:t>
      </w:r>
      <w:proofErr w:type="spellEnd"/>
      <w:proofErr w:type="gramEnd"/>
      <w:r w:rsidRPr="00AB4B9A">
        <w:t xml:space="preserve"> sida ska rapporteras utan dröjsmål. Mindre allvarliga incidenter och andra uppgifter som omfattas av rapporteringsskyldigheten ska rapporteras med vissa intervall. I detta avsnitt ska </w:t>
      </w:r>
      <w:r w:rsidR="001408EF">
        <w:t>intygsgivare</w:t>
      </w:r>
      <w:r w:rsidRPr="00AB4B9A">
        <w:t>n beskriva periodiciteten och forme</w:t>
      </w:r>
      <w:r w:rsidR="0030429E" w:rsidRPr="00AB4B9A">
        <w:t xml:space="preserve">rna för den regelbundna </w:t>
      </w:r>
      <w:r w:rsidRPr="00AB4B9A">
        <w:t xml:space="preserve">rapporteringen. </w:t>
      </w:r>
    </w:p>
    <w:p w14:paraId="47D198BE" w14:textId="77777777"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w:t>
      </w:r>
      <w:r w:rsidR="00C221D9">
        <w:rPr>
          <w:u w:val="single"/>
        </w:rPr>
        <w:t>avtal</w:t>
      </w:r>
    </w:p>
    <w:p w14:paraId="4EDD87B7" w14:textId="77777777" w:rsidR="00FA0C7A" w:rsidRPr="00AB4B9A" w:rsidRDefault="00C221D9" w:rsidP="00055EC7">
      <w:pPr>
        <w:pStyle w:val="Normaltindrag"/>
        <w:numPr>
          <w:ilvl w:val="0"/>
          <w:numId w:val="24"/>
        </w:numPr>
        <w:ind w:right="283"/>
        <w:jc w:val="both"/>
      </w:pPr>
      <w:r>
        <w:t>Avtal</w:t>
      </w:r>
      <w:r w:rsidR="00F36339" w:rsidRPr="00AB4B9A">
        <w:t xml:space="preserve"> – Huvudtext: </w:t>
      </w:r>
      <w:r w:rsidR="00FA0C7A" w:rsidRPr="00AB4B9A">
        <w:t>6</w:t>
      </w:r>
    </w:p>
    <w:p w14:paraId="23AC5764" w14:textId="77777777" w:rsidR="00FA0C7A" w:rsidRPr="00AB4B9A" w:rsidRDefault="00FE1CC3" w:rsidP="00055EC7">
      <w:pPr>
        <w:pStyle w:val="Normaltindrag"/>
        <w:numPr>
          <w:ilvl w:val="0"/>
          <w:numId w:val="24"/>
        </w:numPr>
        <w:ind w:right="283"/>
        <w:jc w:val="both"/>
      </w:pPr>
      <w:r>
        <w:t>Avtalsbilaga 1 – Tillitsramverk</w:t>
      </w:r>
      <w:r w:rsidR="00F36339" w:rsidRPr="00AB4B9A">
        <w:t xml:space="preserve">: </w:t>
      </w:r>
      <w:r w:rsidR="00FA0C7A" w:rsidRPr="00AB4B9A">
        <w:t>K2.4</w:t>
      </w:r>
    </w:p>
    <w:p w14:paraId="25A15DFD" w14:textId="77777777" w:rsidR="00FA27C2" w:rsidRPr="00AB4B9A" w:rsidRDefault="009A1DC2" w:rsidP="00E92876">
      <w:pPr>
        <w:pStyle w:val="Normaltindrag"/>
        <w:numPr>
          <w:ilvl w:val="0"/>
          <w:numId w:val="24"/>
        </w:numPr>
        <w:ind w:right="283"/>
        <w:jc w:val="both"/>
      </w:pPr>
      <w:r>
        <w:t>Avtalsbilaga 3 – Rapporteringsrutiner</w:t>
      </w:r>
      <w:r w:rsidR="00F36339" w:rsidRPr="00AB4B9A">
        <w:t xml:space="preserve">: </w:t>
      </w:r>
      <w:r w:rsidR="00FA0C7A" w:rsidRPr="00AB4B9A">
        <w:t>Hela bilagan</w:t>
      </w:r>
    </w:p>
    <w:p w14:paraId="3A9F7167" w14:textId="77777777" w:rsidR="00AD6F0E" w:rsidRPr="00C870B8" w:rsidRDefault="00AB2470" w:rsidP="007845A6">
      <w:pPr>
        <w:pStyle w:val="Frga"/>
        <w:rPr>
          <w:color w:val="BE3C14"/>
        </w:rPr>
      </w:pPr>
      <w:r w:rsidRPr="00C870B8">
        <w:rPr>
          <w:color w:val="BE3C14"/>
        </w:rPr>
        <w:t xml:space="preserve">Svar </w:t>
      </w:r>
      <w:r w:rsidR="00175154" w:rsidRPr="00C870B8">
        <w:rPr>
          <w:color w:val="BE3C14"/>
        </w:rPr>
        <w:t>B2.2.2</w:t>
      </w:r>
      <w:r w:rsidRPr="00C870B8">
        <w:rPr>
          <w:color w:val="BE3C14"/>
        </w:rPr>
        <w:t xml:space="preserve"> – Beskrivning av p</w:t>
      </w:r>
      <w:r w:rsidR="00AD6F0E" w:rsidRPr="00C870B8">
        <w:rPr>
          <w:color w:val="BE3C14"/>
        </w:rPr>
        <w:t xml:space="preserve">eriodicitet </w:t>
      </w:r>
      <w:r w:rsidR="0096050B" w:rsidRPr="00C870B8">
        <w:rPr>
          <w:color w:val="BE3C14"/>
        </w:rPr>
        <w:t xml:space="preserve">och former </w:t>
      </w:r>
      <w:r w:rsidR="00AD6F0E" w:rsidRPr="00C870B8">
        <w:rPr>
          <w:color w:val="BE3C14"/>
        </w:rPr>
        <w:t>för rapportering:</w:t>
      </w:r>
    </w:p>
    <w:p w14:paraId="11CE42A1" w14:textId="786107D8" w:rsidR="001C547F" w:rsidRPr="002725EC" w:rsidRDefault="002725EC" w:rsidP="001C547F">
      <w:pPr>
        <w:pStyle w:val="Svarsruta"/>
        <w:rPr>
          <w:color w:val="auto"/>
        </w:rPr>
      </w:pPr>
      <w:r>
        <w:rPr>
          <w:color w:val="auto"/>
        </w:rPr>
        <w:fldChar w:fldCharType="begin">
          <w:ffData>
            <w:name w:val=""/>
            <w:enabled/>
            <w:calcOnExit w:val="0"/>
            <w:statusText w:type="text" w:val="Beskrivning av periodicitet och former för rapport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0DED588" w14:textId="7A4AF059" w:rsidR="00FA27C2" w:rsidRPr="00AB4B9A" w:rsidRDefault="00C46840" w:rsidP="00055EC7">
      <w:pPr>
        <w:pStyle w:val="Nr-Rubrik2"/>
        <w:numPr>
          <w:ilvl w:val="1"/>
          <w:numId w:val="21"/>
        </w:numPr>
        <w:ind w:right="283"/>
        <w:jc w:val="both"/>
      </w:pPr>
      <w:bookmarkStart w:id="43" w:name="_Toc74816297"/>
      <w:r w:rsidRPr="00AB4B9A">
        <w:t>Behandling av personuppgifter</w:t>
      </w:r>
      <w:bookmarkEnd w:id="43"/>
    </w:p>
    <w:p w14:paraId="6FB2A156" w14:textId="77777777" w:rsidR="00FA27C2" w:rsidRPr="00AB4B9A" w:rsidRDefault="001408EF" w:rsidP="00055EC7">
      <w:pPr>
        <w:pStyle w:val="Normaltindrag"/>
        <w:ind w:right="283"/>
        <w:jc w:val="both"/>
      </w:pPr>
      <w:r>
        <w:t>Intygsgivare</w:t>
      </w:r>
      <w:r w:rsidR="00D25593" w:rsidRPr="00AB4B9A">
        <w:t>n</w:t>
      </w:r>
      <w:r w:rsidR="00FA27C2" w:rsidRPr="00AB4B9A">
        <w:t xml:space="preserve"> ska i detta avsnitt redogöra för vilka personuppgifter som behandlas, varifrån uppgifterna hämtas, ändamålen med behandlingen, hur länge de sparas och till vilka mottagare eller kategorier av mottagare som uppgifterna kan komma att lämnas ut. </w:t>
      </w:r>
    </w:p>
    <w:p w14:paraId="32E465C4" w14:textId="77777777" w:rsidR="00FA0C7A" w:rsidRPr="00AB4B9A" w:rsidRDefault="00F36339" w:rsidP="00055EC7">
      <w:pPr>
        <w:pStyle w:val="Normaltindrag"/>
        <w:ind w:right="283"/>
        <w:jc w:val="both"/>
        <w:rPr>
          <w:u w:val="single"/>
        </w:rPr>
      </w:pPr>
      <w:r w:rsidRPr="00AB4B9A">
        <w:rPr>
          <w:u w:val="single"/>
        </w:rPr>
        <w:t>Styrande kra</w:t>
      </w:r>
      <w:r w:rsidR="00284F93" w:rsidRPr="00AB4B9A">
        <w:rPr>
          <w:u w:val="single"/>
        </w:rPr>
        <w:t>v</w:t>
      </w:r>
      <w:r w:rsidR="0072615C" w:rsidRPr="00AB4B9A">
        <w:rPr>
          <w:u w:val="single"/>
        </w:rPr>
        <w:t xml:space="preserve"> i </w:t>
      </w:r>
      <w:r w:rsidR="00C221D9">
        <w:rPr>
          <w:u w:val="single"/>
        </w:rPr>
        <w:t>avtal</w:t>
      </w:r>
    </w:p>
    <w:p w14:paraId="7F20DE0D" w14:textId="77777777" w:rsidR="00FA0C7A" w:rsidRPr="00AB4B9A" w:rsidRDefault="00C221D9" w:rsidP="00055EC7">
      <w:pPr>
        <w:pStyle w:val="Normaltindrag"/>
        <w:numPr>
          <w:ilvl w:val="0"/>
          <w:numId w:val="25"/>
        </w:numPr>
        <w:ind w:right="283"/>
        <w:jc w:val="both"/>
      </w:pPr>
      <w:r>
        <w:t>Avtal</w:t>
      </w:r>
      <w:r w:rsidR="00F36339" w:rsidRPr="00AB4B9A">
        <w:t xml:space="preserve"> – Huvudtext: </w:t>
      </w:r>
      <w:r w:rsidR="006C72EA" w:rsidRPr="00AB4B9A">
        <w:t>7</w:t>
      </w:r>
    </w:p>
    <w:p w14:paraId="2AF38E5D" w14:textId="77777777" w:rsidR="00322767" w:rsidRPr="00AB4B9A" w:rsidRDefault="00FE1CC3" w:rsidP="00A252E0">
      <w:pPr>
        <w:pStyle w:val="Normaltindrag"/>
        <w:numPr>
          <w:ilvl w:val="0"/>
          <w:numId w:val="25"/>
        </w:numPr>
        <w:ind w:right="283"/>
        <w:jc w:val="both"/>
      </w:pPr>
      <w:r>
        <w:t>Avtalsbilaga 1 – Tillitsramverk</w:t>
      </w:r>
      <w:r w:rsidR="00F36339" w:rsidRPr="00AB4B9A">
        <w:t xml:space="preserve">: </w:t>
      </w:r>
      <w:r w:rsidR="00FA0C7A" w:rsidRPr="00AB4B9A">
        <w:t>K5.3</w:t>
      </w:r>
    </w:p>
    <w:p w14:paraId="5CA94027" w14:textId="77777777" w:rsidR="00AD6F0E" w:rsidRPr="00C870B8" w:rsidRDefault="00AB2470" w:rsidP="007845A6">
      <w:pPr>
        <w:pStyle w:val="Frga"/>
        <w:rPr>
          <w:color w:val="BE3C14"/>
        </w:rPr>
      </w:pPr>
      <w:r w:rsidRPr="00C870B8">
        <w:rPr>
          <w:color w:val="BE3C14"/>
        </w:rPr>
        <w:t xml:space="preserve">Svar </w:t>
      </w:r>
      <w:r w:rsidR="00175154" w:rsidRPr="00C870B8">
        <w:rPr>
          <w:color w:val="BE3C14"/>
        </w:rPr>
        <w:t>B</w:t>
      </w:r>
      <w:r w:rsidR="003D7779" w:rsidRPr="00C870B8">
        <w:rPr>
          <w:color w:val="BE3C14"/>
        </w:rPr>
        <w:t>2</w:t>
      </w:r>
      <w:r w:rsidR="00175154" w:rsidRPr="00C870B8">
        <w:rPr>
          <w:color w:val="BE3C14"/>
        </w:rPr>
        <w:t>.3</w:t>
      </w:r>
      <w:r w:rsidRPr="00C870B8">
        <w:rPr>
          <w:color w:val="BE3C14"/>
        </w:rPr>
        <w:t xml:space="preserve"> – Beskrivning av </w:t>
      </w:r>
      <w:r w:rsidR="00C46840" w:rsidRPr="00C870B8">
        <w:rPr>
          <w:color w:val="BE3C14"/>
        </w:rPr>
        <w:t>behandling av personuppgifter</w:t>
      </w:r>
      <w:r w:rsidR="00AD6F0E" w:rsidRPr="00C870B8">
        <w:rPr>
          <w:color w:val="BE3C14"/>
        </w:rPr>
        <w:t>:</w:t>
      </w:r>
    </w:p>
    <w:p w14:paraId="640F051D" w14:textId="75A127C5" w:rsidR="00F12DC8" w:rsidRPr="002725EC" w:rsidRDefault="002725EC" w:rsidP="00F12DC8">
      <w:pPr>
        <w:pStyle w:val="Svarsruta"/>
        <w:rPr>
          <w:color w:val="auto"/>
        </w:rPr>
      </w:pPr>
      <w:r>
        <w:rPr>
          <w:color w:val="auto"/>
        </w:rPr>
        <w:fldChar w:fldCharType="begin">
          <w:ffData>
            <w:name w:val=""/>
            <w:enabled/>
            <w:calcOnExit w:val="0"/>
            <w:statusText w:type="text" w:val="Beskrivning av behandling av person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F44076C" w14:textId="56527605" w:rsidR="00FA27C2" w:rsidRPr="00AB4B9A" w:rsidRDefault="00FA27C2" w:rsidP="00055EC7">
      <w:pPr>
        <w:pStyle w:val="Nr-Rubrik1"/>
        <w:numPr>
          <w:ilvl w:val="0"/>
          <w:numId w:val="21"/>
        </w:numPr>
        <w:ind w:right="283"/>
        <w:jc w:val="both"/>
      </w:pPr>
      <w:bookmarkStart w:id="44" w:name="_Toc74816298"/>
      <w:r w:rsidRPr="00AB4B9A">
        <w:t>Organisation och styrning</w:t>
      </w:r>
      <w:bookmarkEnd w:id="44"/>
      <w:r w:rsidRPr="00AB4B9A">
        <w:t xml:space="preserve"> </w:t>
      </w:r>
    </w:p>
    <w:p w14:paraId="5FDD8490" w14:textId="2E236397" w:rsidR="00FA27C2" w:rsidRPr="00AB4B9A" w:rsidRDefault="00FA27C2" w:rsidP="00055EC7">
      <w:pPr>
        <w:pStyle w:val="Nr-Rubrik2"/>
        <w:numPr>
          <w:ilvl w:val="1"/>
          <w:numId w:val="21"/>
        </w:numPr>
        <w:ind w:right="283"/>
        <w:jc w:val="both"/>
      </w:pPr>
      <w:bookmarkStart w:id="45" w:name="_Toc74816299"/>
      <w:r w:rsidRPr="00AB4B9A">
        <w:t>Verksamhetsform och ägandestruktur</w:t>
      </w:r>
      <w:bookmarkEnd w:id="45"/>
    </w:p>
    <w:p w14:paraId="50336958"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5F5D376C" w14:textId="77777777" w:rsidR="00FA0C7A" w:rsidRPr="00AB4B9A" w:rsidRDefault="00F36339" w:rsidP="00055EC7">
      <w:pPr>
        <w:pStyle w:val="Normaltindrag"/>
        <w:ind w:right="283"/>
        <w:jc w:val="both"/>
        <w:rPr>
          <w:u w:val="single"/>
        </w:rPr>
      </w:pPr>
      <w:r w:rsidRPr="00AB4B9A">
        <w:rPr>
          <w:u w:val="single"/>
        </w:rPr>
        <w:t xml:space="preserve">Styrande </w:t>
      </w:r>
      <w:proofErr w:type="gramStart"/>
      <w:r w:rsidRPr="00AB4B9A">
        <w:rPr>
          <w:u w:val="single"/>
        </w:rPr>
        <w:t>krav</w:t>
      </w:r>
      <w:r w:rsidR="0072615C" w:rsidRPr="00AB4B9A">
        <w:rPr>
          <w:u w:val="single"/>
        </w:rPr>
        <w:t xml:space="preserve"> </w:t>
      </w:r>
      <w:r w:rsidR="00C221D9">
        <w:rPr>
          <w:u w:val="single"/>
        </w:rPr>
        <w:t>avtal</w:t>
      </w:r>
      <w:proofErr w:type="gramEnd"/>
    </w:p>
    <w:p w14:paraId="16241E00" w14:textId="77777777" w:rsidR="009B72CD" w:rsidRPr="00AB4B9A" w:rsidRDefault="00FE1CC3" w:rsidP="009B72CD">
      <w:pPr>
        <w:pStyle w:val="Normaltindrag"/>
        <w:numPr>
          <w:ilvl w:val="0"/>
          <w:numId w:val="26"/>
        </w:numPr>
        <w:ind w:right="283"/>
        <w:jc w:val="both"/>
      </w:pPr>
      <w:r>
        <w:t>Avtalsbilaga 1 – Tillitsramverk</w:t>
      </w:r>
      <w:r w:rsidR="00F36339" w:rsidRPr="00AB4B9A">
        <w:t xml:space="preserve">: </w:t>
      </w:r>
      <w:r w:rsidR="00FA0C7A" w:rsidRPr="00AB4B9A">
        <w:t>K2.1</w:t>
      </w:r>
      <w:r w:rsidR="00F36339" w:rsidRPr="00AB4B9A">
        <w:t xml:space="preserve">, </w:t>
      </w:r>
      <w:r w:rsidR="0056156E" w:rsidRPr="00AB4B9A">
        <w:t>K5.4</w:t>
      </w:r>
    </w:p>
    <w:p w14:paraId="029FB1D5" w14:textId="77777777" w:rsidR="00AD6F0E" w:rsidRPr="00C870B8" w:rsidRDefault="00175154" w:rsidP="007845A6">
      <w:pPr>
        <w:pStyle w:val="Frga"/>
        <w:rPr>
          <w:color w:val="BE3C14"/>
        </w:rPr>
      </w:pPr>
      <w:r w:rsidRPr="00C870B8">
        <w:rPr>
          <w:color w:val="BE3C14"/>
        </w:rPr>
        <w:t>Svar B3.1</w:t>
      </w:r>
      <w:r w:rsidR="00AB2470" w:rsidRPr="00C870B8">
        <w:rPr>
          <w:color w:val="BE3C14"/>
        </w:rPr>
        <w:t xml:space="preserve"> – Beskrivning av v</w:t>
      </w:r>
      <w:r w:rsidR="00AD6F0E" w:rsidRPr="00C870B8">
        <w:rPr>
          <w:color w:val="BE3C14"/>
        </w:rPr>
        <w:t>erksamhetsform och ägandestruktur:</w:t>
      </w:r>
    </w:p>
    <w:p w14:paraId="4375E4F6" w14:textId="561EE756" w:rsidR="007B0E1C" w:rsidRPr="002725EC" w:rsidRDefault="002725EC" w:rsidP="007B0E1C">
      <w:pPr>
        <w:pStyle w:val="Svarsruta"/>
        <w:rPr>
          <w:color w:val="auto"/>
        </w:rPr>
      </w:pPr>
      <w:r>
        <w:rPr>
          <w:color w:val="auto"/>
        </w:rPr>
        <w:fldChar w:fldCharType="begin">
          <w:ffData>
            <w:name w:val=""/>
            <w:enabled/>
            <w:calcOnExit w:val="0"/>
            <w:statusText w:type="text" w:val="Beskrivning av verksamhetsform och ägandestruktu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CDD8E22" w14:textId="1479007C" w:rsidR="00FA27C2" w:rsidRPr="00AB4B9A" w:rsidRDefault="00FA27C2" w:rsidP="00055EC7">
      <w:pPr>
        <w:pStyle w:val="Nr-Rubrik2"/>
        <w:numPr>
          <w:ilvl w:val="1"/>
          <w:numId w:val="21"/>
        </w:numPr>
        <w:ind w:right="283"/>
        <w:jc w:val="both"/>
      </w:pPr>
      <w:bookmarkStart w:id="46" w:name="_Toc74816300"/>
      <w:r w:rsidRPr="00AB4B9A">
        <w:t>Finansiell ställning</w:t>
      </w:r>
      <w:bookmarkEnd w:id="46"/>
    </w:p>
    <w:p w14:paraId="7AA273E2" w14:textId="77777777" w:rsidR="00FA27C2" w:rsidRPr="00AB4B9A" w:rsidRDefault="00FA27C2" w:rsidP="00055EC7">
      <w:pPr>
        <w:pStyle w:val="Normaltindrag"/>
        <w:ind w:right="283"/>
        <w:jc w:val="both"/>
      </w:pPr>
      <w:r w:rsidRPr="00AB4B9A">
        <w:t xml:space="preserve">Under denna rubrik ska </w:t>
      </w:r>
      <w:r w:rsidR="001408EF">
        <w:t>intygsgivare</w:t>
      </w:r>
      <w:r w:rsidRPr="00AB4B9A">
        <w:t xml:space="preserve">n redogöra för sin finansiella och ekonomiska ställning. I den mån detta inte går att fastställa genom kreditupplysningsinstitut, eller om </w:t>
      </w:r>
      <w:r w:rsidR="001408EF">
        <w:t>intygsgivare</w:t>
      </w:r>
      <w:r w:rsidRPr="00AB4B9A">
        <w:t xml:space="preserve">n är medveten om eller misstänker att sådan information kan vara felaktig eller inaktuell, så kan </w:t>
      </w:r>
      <w:r w:rsidR="001408EF">
        <w:t>intygsgivare</w:t>
      </w:r>
      <w:r w:rsidRPr="00AB4B9A">
        <w:t>n i detta avsnitt redogöra för varför så är fallet och hur kravet om stabil ekonomisk ställning är uppfyllt.</w:t>
      </w:r>
    </w:p>
    <w:p w14:paraId="45449485"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7302900D" w14:textId="77777777"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w:t>
      </w:r>
      <w:r w:rsidR="00C221D9">
        <w:rPr>
          <w:u w:val="single"/>
        </w:rPr>
        <w:t>avtal</w:t>
      </w:r>
    </w:p>
    <w:p w14:paraId="445D257A" w14:textId="77777777" w:rsidR="0056156E" w:rsidRPr="00AB4B9A" w:rsidRDefault="00FE1CC3" w:rsidP="00055EC7">
      <w:pPr>
        <w:pStyle w:val="Normaltindrag"/>
        <w:numPr>
          <w:ilvl w:val="0"/>
          <w:numId w:val="26"/>
        </w:numPr>
        <w:ind w:right="283"/>
        <w:jc w:val="both"/>
      </w:pPr>
      <w:r>
        <w:t>Avtalsbilaga 1 – Tillitsramverk</w:t>
      </w:r>
      <w:r w:rsidR="00F36339" w:rsidRPr="00AB4B9A">
        <w:t xml:space="preserve">: </w:t>
      </w:r>
      <w:r w:rsidR="0056156E" w:rsidRPr="00AB4B9A">
        <w:t>K2.</w:t>
      </w:r>
      <w:r w:rsidR="00455B35" w:rsidRPr="00AB4B9A">
        <w:t>1</w:t>
      </w:r>
      <w:r w:rsidR="00F36339" w:rsidRPr="00AB4B9A">
        <w:t xml:space="preserve">, </w:t>
      </w:r>
      <w:r w:rsidR="00455B35" w:rsidRPr="00AB4B9A">
        <w:t>K2.3</w:t>
      </w:r>
    </w:p>
    <w:p w14:paraId="4473A2BF" w14:textId="77777777" w:rsidR="00AD6F0E" w:rsidRPr="00C870B8" w:rsidRDefault="00175154" w:rsidP="007845A6">
      <w:pPr>
        <w:pStyle w:val="Frga"/>
        <w:rPr>
          <w:color w:val="BE3C14"/>
        </w:rPr>
      </w:pPr>
      <w:r w:rsidRPr="00C870B8">
        <w:rPr>
          <w:color w:val="BE3C14"/>
        </w:rPr>
        <w:t>Svar B3.2a</w:t>
      </w:r>
      <w:r w:rsidR="00AB2470" w:rsidRPr="00C870B8">
        <w:rPr>
          <w:color w:val="BE3C14"/>
        </w:rPr>
        <w:t xml:space="preserve"> – Beskrivning av f</w:t>
      </w:r>
      <w:r w:rsidR="00AD6F0E" w:rsidRPr="00C870B8">
        <w:rPr>
          <w:color w:val="BE3C14"/>
        </w:rPr>
        <w:t>inansiell ställning:</w:t>
      </w:r>
    </w:p>
    <w:p w14:paraId="233742AB" w14:textId="080E41C9" w:rsidR="00496335" w:rsidRPr="002725EC" w:rsidRDefault="002725EC" w:rsidP="00496335">
      <w:pPr>
        <w:pStyle w:val="Svarsruta"/>
        <w:rPr>
          <w:color w:val="auto"/>
        </w:rPr>
      </w:pPr>
      <w:r>
        <w:rPr>
          <w:color w:val="auto"/>
        </w:rPr>
        <w:fldChar w:fldCharType="begin">
          <w:ffData>
            <w:name w:val=""/>
            <w:enabled/>
            <w:calcOnExit w:val="0"/>
            <w:statusText w:type="text" w:val="Beskrivning av finansiell ställ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A056653" w14:textId="77777777" w:rsidR="0027137A" w:rsidRPr="00C870B8" w:rsidRDefault="00175154" w:rsidP="007845A6">
      <w:pPr>
        <w:pStyle w:val="Frga"/>
        <w:rPr>
          <w:color w:val="BE3C14"/>
        </w:rPr>
      </w:pPr>
      <w:r w:rsidRPr="00C870B8">
        <w:rPr>
          <w:color w:val="BE3C14"/>
        </w:rPr>
        <w:t>Svar B3.2b</w:t>
      </w:r>
      <w:r w:rsidR="0027137A" w:rsidRPr="00C870B8">
        <w:rPr>
          <w:color w:val="BE3C14"/>
        </w:rPr>
        <w:t xml:space="preserve"> – Bifoga årsredovisning:</w:t>
      </w:r>
    </w:p>
    <w:p w14:paraId="5C334D93" w14:textId="3FE7C8D7" w:rsidR="00043287" w:rsidRPr="00C870B8" w:rsidRDefault="00043287" w:rsidP="00043287">
      <w:pPr>
        <w:pStyle w:val="Svarsruta"/>
        <w:rPr>
          <w:color w:val="BE3C14"/>
        </w:rPr>
      </w:pPr>
      <w:r w:rsidRPr="00C870B8">
        <w:rPr>
          <w:color w:val="BE3C14"/>
        </w:rPr>
        <w:t xml:space="preserve">Bekräfta att intygsgivarens senaste årsredovisning (alternativt resultat- och balansräkning </w:t>
      </w:r>
      <w:r w:rsidR="00511715" w:rsidRPr="00C870B8">
        <w:rPr>
          <w:color w:val="BE3C14"/>
        </w:rPr>
        <w:br/>
      </w:r>
      <w:r w:rsidRPr="00C870B8">
        <w:rPr>
          <w:color w:val="BE3C14"/>
        </w:rPr>
        <w:t>samt revisionsberättelse från auktoriserad revisor) finns bilagerad ansökan.</w:t>
      </w:r>
      <w:r w:rsidR="00511715" w:rsidRPr="00C870B8">
        <w:rPr>
          <w:b/>
          <w:color w:val="BE3C14"/>
        </w:rPr>
        <w:t xml:space="preserve"> </w:t>
      </w:r>
      <w:r w:rsidR="00511715" w:rsidRPr="00C870B8">
        <w:rPr>
          <w:b/>
          <w:color w:val="BE3C14"/>
        </w:rPr>
        <w:tab/>
      </w:r>
      <w:r w:rsidR="00511715" w:rsidRPr="00C870B8">
        <w:rPr>
          <w:b/>
          <w:color w:val="BE3C14"/>
        </w:rPr>
        <w:tab/>
        <w:t xml:space="preserve">Ja </w:t>
      </w:r>
      <w:sdt>
        <w:sdtPr>
          <w:rPr>
            <w:b/>
            <w:color w:val="BE3C14"/>
            <w:sz w:val="20"/>
          </w:rPr>
          <w:id w:val="-33343867"/>
          <w:lock w:val="sdtLocked"/>
          <w14:checkbox>
            <w14:checked w14:val="1"/>
            <w14:checkedState w14:val="2612" w14:font="MS Gothic"/>
            <w14:uncheckedState w14:val="2610" w14:font="MS Gothic"/>
          </w14:checkbox>
        </w:sdtPr>
        <w:sdtEndPr/>
        <w:sdtContent>
          <w:r w:rsidR="002725EC">
            <w:rPr>
              <w:rFonts w:ascii="MS Gothic" w:eastAsia="MS Gothic" w:hAnsi="MS Gothic" w:hint="eastAsia"/>
              <w:b/>
              <w:color w:val="BE3C14"/>
              <w:sz w:val="20"/>
            </w:rPr>
            <w:t>☒</w:t>
          </w:r>
        </w:sdtContent>
      </w:sdt>
    </w:p>
    <w:p w14:paraId="3733EEEC" w14:textId="2AE4CE32" w:rsidR="00FA27C2" w:rsidRPr="00AB4B9A" w:rsidRDefault="00FA27C2" w:rsidP="00055EC7">
      <w:pPr>
        <w:pStyle w:val="Nr-Rubrik2"/>
        <w:numPr>
          <w:ilvl w:val="1"/>
          <w:numId w:val="21"/>
        </w:numPr>
        <w:ind w:right="283"/>
        <w:jc w:val="both"/>
      </w:pPr>
      <w:bookmarkStart w:id="47" w:name="_Toc74816301"/>
      <w:r w:rsidRPr="00AB4B9A">
        <w:t>Ledningssystem för informationssäkerhet</w:t>
      </w:r>
      <w:bookmarkEnd w:id="47"/>
    </w:p>
    <w:p w14:paraId="5E61AA80" w14:textId="77777777" w:rsidR="00FA27C2" w:rsidRPr="00AB4B9A" w:rsidRDefault="00FA27C2" w:rsidP="00055EC7">
      <w:pPr>
        <w:pStyle w:val="Normaltindrag"/>
        <w:ind w:right="283"/>
        <w:jc w:val="both"/>
      </w:pPr>
      <w:r w:rsidRPr="00AB4B9A">
        <w:t xml:space="preserve">I detta avsnitt ska </w:t>
      </w:r>
      <w:r w:rsidR="001408EF">
        <w:t>intygsgivare</w:t>
      </w:r>
      <w:r w:rsidRPr="00AB4B9A">
        <w:t xml:space="preserve">n beskriva det ledningssystem för informationssäkerhet som denne infört för att styra informationssäkerhetsarbetet och kontrollera risker. </w:t>
      </w:r>
    </w:p>
    <w:p w14:paraId="63D6D760" w14:textId="77777777" w:rsidR="00FA27C2" w:rsidRPr="00AB4B9A" w:rsidRDefault="00FA27C2" w:rsidP="00055EC7">
      <w:pPr>
        <w:pStyle w:val="Normaltindrag"/>
        <w:ind w:right="283"/>
        <w:jc w:val="both"/>
      </w:pPr>
      <w:r w:rsidRPr="00AB4B9A">
        <w:t xml:space="preserve">Redogörelsen förväntas fokusera på det övergripande ledningssystemet och metodiken för riskhantering, som syftar till att upprätta, införa, driva, övervaka, granska, underhålla och förbättra informationssäkerheten inom utfärdarorganisationen. </w:t>
      </w:r>
    </w:p>
    <w:p w14:paraId="441166C6"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AA09F28" w14:textId="77777777" w:rsidR="00455B35" w:rsidRPr="00AB4B9A" w:rsidRDefault="00FE1CC3" w:rsidP="00055EC7">
      <w:pPr>
        <w:pStyle w:val="Normaltindrag"/>
        <w:numPr>
          <w:ilvl w:val="0"/>
          <w:numId w:val="27"/>
        </w:numPr>
        <w:ind w:right="283"/>
        <w:jc w:val="both"/>
      </w:pPr>
      <w:r>
        <w:t>Avtalsbilaga 1 – Tillitsramverk</w:t>
      </w:r>
      <w:r w:rsidR="00AE77A5" w:rsidRPr="00AB4B9A">
        <w:t xml:space="preserve">: </w:t>
      </w:r>
      <w:r w:rsidR="00455B35" w:rsidRPr="00AB4B9A">
        <w:t>K2.4</w:t>
      </w:r>
      <w:r w:rsidR="00934324" w:rsidRPr="00AB4B9A">
        <w:t>, K2.5</w:t>
      </w:r>
    </w:p>
    <w:p w14:paraId="2F06AA95" w14:textId="77777777" w:rsidR="00AD6F0E" w:rsidRPr="00C870B8" w:rsidRDefault="00175154" w:rsidP="000505EC">
      <w:pPr>
        <w:pStyle w:val="Frga"/>
        <w:rPr>
          <w:color w:val="BE3C14"/>
        </w:rPr>
      </w:pPr>
      <w:r w:rsidRPr="00C870B8">
        <w:rPr>
          <w:color w:val="BE3C14"/>
        </w:rPr>
        <w:t>Svar B3.3</w:t>
      </w:r>
      <w:r w:rsidR="00AB2470" w:rsidRPr="00C870B8">
        <w:rPr>
          <w:color w:val="BE3C14"/>
        </w:rPr>
        <w:t xml:space="preserve"> – Beskrivning av l</w:t>
      </w:r>
      <w:r w:rsidR="00AD6F0E" w:rsidRPr="00C870B8">
        <w:rPr>
          <w:color w:val="BE3C14"/>
        </w:rPr>
        <w:t>edningssystem för informationssäkerhet:</w:t>
      </w:r>
    </w:p>
    <w:p w14:paraId="2DCAE2EF" w14:textId="1185F3BF" w:rsidR="00054153" w:rsidRPr="002725EC" w:rsidRDefault="002725EC" w:rsidP="00054153">
      <w:pPr>
        <w:pStyle w:val="Svarsruta"/>
        <w:rPr>
          <w:color w:val="auto"/>
        </w:rPr>
      </w:pPr>
      <w:r>
        <w:rPr>
          <w:color w:val="auto"/>
        </w:rPr>
        <w:fldChar w:fldCharType="begin">
          <w:ffData>
            <w:name w:val=""/>
            <w:enabled/>
            <w:calcOnExit w:val="0"/>
            <w:statusText w:type="text" w:val="Beskrivning av ledningssystem för informationssäker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B70A544" w14:textId="5A72B0DF" w:rsidR="00FA27C2" w:rsidRPr="00AB4B9A" w:rsidRDefault="00FA27C2" w:rsidP="00055EC7">
      <w:pPr>
        <w:pStyle w:val="Nr-Rubrik2"/>
        <w:numPr>
          <w:ilvl w:val="1"/>
          <w:numId w:val="21"/>
        </w:numPr>
        <w:ind w:right="283"/>
        <w:jc w:val="both"/>
      </w:pPr>
      <w:bookmarkStart w:id="48" w:name="_Toc74816302"/>
      <w:r w:rsidRPr="00AB4B9A">
        <w:t>Underleverantörsförhållanden</w:t>
      </w:r>
      <w:bookmarkEnd w:id="48"/>
    </w:p>
    <w:p w14:paraId="0B81159F" w14:textId="77777777" w:rsidR="00FA27C2" w:rsidRPr="00AB4B9A" w:rsidRDefault="00FA27C2" w:rsidP="00055EC7">
      <w:pPr>
        <w:pStyle w:val="Normaltindrag"/>
        <w:ind w:right="283"/>
        <w:jc w:val="both"/>
      </w:pPr>
      <w:r w:rsidRPr="00AB4B9A">
        <w:t xml:space="preserve">I den mån </w:t>
      </w:r>
      <w:r w:rsidR="001408EF">
        <w:t>intygsgivare</w:t>
      </w:r>
      <w:r w:rsidRPr="00AB4B9A">
        <w:t xml:space="preserve">n anlitat underleverantörer för fullgörande av </w:t>
      </w:r>
      <w:r w:rsidR="00AA20D5" w:rsidRPr="00AB4B9A">
        <w:t xml:space="preserve">delar av </w:t>
      </w:r>
      <w:r w:rsidRPr="00AB4B9A">
        <w:t xml:space="preserve">de åtaganden som följer av </w:t>
      </w:r>
      <w:r w:rsidR="00C221D9">
        <w:t>Avtal</w:t>
      </w:r>
      <w:r w:rsidR="00322767" w:rsidRPr="00AB4B9A">
        <w:t>et</w:t>
      </w:r>
      <w:r w:rsidRPr="00AB4B9A">
        <w:t>, så ska sådana underleverantörsförhållanden beskrivas i detta avsnitt. Det ska särskilt belysas vilka underleverantörer s</w:t>
      </w:r>
      <w:r w:rsidR="00AE77A5" w:rsidRPr="00AB4B9A">
        <w:t>om anlitats och i vilka delar.</w:t>
      </w:r>
    </w:p>
    <w:p w14:paraId="72272829"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33C9DF6" w14:textId="77777777" w:rsidR="00827E3E" w:rsidRPr="00AB4B9A" w:rsidRDefault="00FE1CC3" w:rsidP="00330241">
      <w:pPr>
        <w:pStyle w:val="Normaltindrag"/>
        <w:numPr>
          <w:ilvl w:val="0"/>
          <w:numId w:val="27"/>
        </w:numPr>
        <w:ind w:right="283"/>
        <w:jc w:val="both"/>
      </w:pPr>
      <w:r>
        <w:t>Avtalsbilaga 1 – Tillitsramverk</w:t>
      </w:r>
      <w:r w:rsidR="00AE77A5" w:rsidRPr="00AB4B9A">
        <w:t xml:space="preserve">: </w:t>
      </w:r>
      <w:r w:rsidR="00455B35" w:rsidRPr="00AB4B9A">
        <w:t>K2.6</w:t>
      </w:r>
      <w:r w:rsidR="00AE77A5" w:rsidRPr="00AB4B9A">
        <w:t xml:space="preserve"> </w:t>
      </w:r>
    </w:p>
    <w:p w14:paraId="2784C3F4" w14:textId="474A9BB3" w:rsidR="0030429E" w:rsidRPr="00C870B8" w:rsidRDefault="00175154" w:rsidP="00911A88">
      <w:pPr>
        <w:pStyle w:val="Frga"/>
        <w:rPr>
          <w:color w:val="BE3C14"/>
        </w:rPr>
      </w:pPr>
      <w:r w:rsidRPr="00C870B8">
        <w:rPr>
          <w:color w:val="BE3C14"/>
        </w:rPr>
        <w:t>Svar B3.4a</w:t>
      </w:r>
      <w:r w:rsidR="00AB2470" w:rsidRPr="00C870B8">
        <w:rPr>
          <w:color w:val="BE3C14"/>
        </w:rPr>
        <w:t xml:space="preserve"> –</w:t>
      </w:r>
      <w:r w:rsidR="00CC189E" w:rsidRPr="00C870B8">
        <w:rPr>
          <w:color w:val="BE3C14"/>
        </w:rPr>
        <w:t xml:space="preserve"> </w:t>
      </w:r>
      <w:r w:rsidR="00927FBF" w:rsidRPr="00C870B8">
        <w:rPr>
          <w:color w:val="BE3C14"/>
        </w:rPr>
        <w:t xml:space="preserve">Uppgift om </w:t>
      </w:r>
      <w:r w:rsidR="001408EF" w:rsidRPr="00C870B8">
        <w:rPr>
          <w:color w:val="BE3C14"/>
        </w:rPr>
        <w:t>intygsgivarens</w:t>
      </w:r>
      <w:r w:rsidR="00927FBF" w:rsidRPr="00C870B8">
        <w:rPr>
          <w:color w:val="BE3C14"/>
        </w:rPr>
        <w:t xml:space="preserve"> samtliga eventuella underleverantörers firmanamn och organisationsnummer:</w:t>
      </w:r>
    </w:p>
    <w:p w14:paraId="2B5E3C76" w14:textId="77777777" w:rsidR="006F2FBC" w:rsidRPr="00C870B8" w:rsidRDefault="006F2FBC" w:rsidP="006F2FBC">
      <w:pPr>
        <w:pStyle w:val="Svarsruta"/>
        <w:rPr>
          <w:color w:val="BE3C14"/>
        </w:rPr>
      </w:pPr>
      <w:r w:rsidRPr="00C870B8">
        <w:rPr>
          <w:color w:val="BE3C14"/>
        </w:rPr>
        <w:t>Fullständigt firmanamn och organisationsnummer för underleverantörer:</w:t>
      </w:r>
    </w:p>
    <w:p w14:paraId="59424605" w14:textId="77777777" w:rsidR="006F2FBC" w:rsidRPr="00C870B8" w:rsidRDefault="006F2FBC" w:rsidP="006F2FBC">
      <w:pPr>
        <w:pStyle w:val="Svarsruta"/>
        <w:rPr>
          <w:color w:val="BE3C14"/>
        </w:rPr>
      </w:pPr>
    </w:p>
    <w:p w14:paraId="5E850EC6" w14:textId="6EF6315E"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1."/>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r>
        <w:rPr>
          <w:color w:val="auto"/>
        </w:rPr>
        <w:t xml:space="preserve"> </w:t>
      </w:r>
    </w:p>
    <w:p w14:paraId="31949D6B" w14:textId="6AD5F6B2"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2."/>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D67E365" w14:textId="5F4DE69F" w:rsidR="006F2FBC" w:rsidRPr="00C870B8" w:rsidRDefault="002725EC" w:rsidP="006F2FBC">
      <w:pPr>
        <w:pStyle w:val="Svarsruta"/>
        <w:numPr>
          <w:ilvl w:val="0"/>
          <w:numId w:val="33"/>
        </w:numPr>
        <w:ind w:left="284" w:hanging="284"/>
        <w:rPr>
          <w:color w:val="BE3C14"/>
        </w:rPr>
      </w:pPr>
      <w:r>
        <w:rPr>
          <w:color w:val="auto"/>
        </w:rPr>
        <w:fldChar w:fldCharType="begin">
          <w:ffData>
            <w:name w:val=""/>
            <w:enabled/>
            <w:calcOnExit w:val="0"/>
            <w:statusText w:type="text" w:val="Fullständigt firmanamn och organisationsnummer underleverantör 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58B6526" w14:textId="77777777" w:rsidR="006F2FBC" w:rsidRPr="00C870B8" w:rsidRDefault="006F2FBC" w:rsidP="006F2FBC">
      <w:pPr>
        <w:pStyle w:val="Svarsruta"/>
        <w:rPr>
          <w:color w:val="BE3C14"/>
        </w:rPr>
      </w:pPr>
    </w:p>
    <w:p w14:paraId="4FB412E8" w14:textId="77777777" w:rsidR="00853EAD" w:rsidRPr="00C870B8" w:rsidRDefault="00CC189E" w:rsidP="00911A88">
      <w:pPr>
        <w:pStyle w:val="Frga"/>
        <w:rPr>
          <w:color w:val="BE3C14"/>
        </w:rPr>
      </w:pPr>
      <w:r w:rsidRPr="00C870B8">
        <w:rPr>
          <w:color w:val="BE3C14"/>
        </w:rPr>
        <w:t xml:space="preserve">Svar </w:t>
      </w:r>
      <w:r w:rsidR="00175154" w:rsidRPr="00C870B8">
        <w:rPr>
          <w:color w:val="BE3C14"/>
        </w:rPr>
        <w:t>B3.4b</w:t>
      </w:r>
      <w:r w:rsidRPr="00C870B8">
        <w:rPr>
          <w:color w:val="BE3C14"/>
        </w:rPr>
        <w:t xml:space="preserve"> – </w:t>
      </w:r>
      <w:r w:rsidR="00927FBF" w:rsidRPr="00C870B8">
        <w:rPr>
          <w:color w:val="BE3C14"/>
        </w:rPr>
        <w:t xml:space="preserve">Beskrivning av hur </w:t>
      </w:r>
      <w:r w:rsidR="001408EF" w:rsidRPr="00C870B8">
        <w:rPr>
          <w:color w:val="BE3C14"/>
        </w:rPr>
        <w:t>intygsgivare</w:t>
      </w:r>
      <w:r w:rsidR="00342FB2" w:rsidRPr="00C870B8">
        <w:rPr>
          <w:color w:val="BE3C14"/>
        </w:rPr>
        <w:t>n</w:t>
      </w:r>
      <w:r w:rsidR="00927FBF" w:rsidRPr="00C870B8">
        <w:rPr>
          <w:color w:val="BE3C14"/>
        </w:rPr>
        <w:t xml:space="preserve"> avser att organisera verksamheten inklusive vilka uppgifter som </w:t>
      </w:r>
      <w:r w:rsidR="001408EF" w:rsidRPr="00C870B8">
        <w:rPr>
          <w:color w:val="BE3C14"/>
        </w:rPr>
        <w:t>intygsgivare</w:t>
      </w:r>
      <w:r w:rsidR="00342FB2" w:rsidRPr="00C870B8">
        <w:rPr>
          <w:color w:val="BE3C14"/>
        </w:rPr>
        <w:t>n</w:t>
      </w:r>
      <w:r w:rsidR="00927FBF" w:rsidRPr="00C870B8">
        <w:rPr>
          <w:color w:val="BE3C14"/>
        </w:rPr>
        <w:t xml:space="preserve"> själv kommer att svara för och vilka delar i åtagandet som respektive ovan redovisa</w:t>
      </w:r>
      <w:r w:rsidR="0030429E" w:rsidRPr="00C870B8">
        <w:rPr>
          <w:color w:val="BE3C14"/>
        </w:rPr>
        <w:t>d underleverantör avses utföra:</w:t>
      </w:r>
    </w:p>
    <w:p w14:paraId="4A463FA6" w14:textId="42302687" w:rsidR="00B75468" w:rsidRPr="00317EA1" w:rsidRDefault="00317EA1" w:rsidP="00B75468">
      <w:pPr>
        <w:pStyle w:val="Svarsruta"/>
        <w:rPr>
          <w:color w:val="auto"/>
        </w:rPr>
      </w:pPr>
      <w:r>
        <w:rPr>
          <w:color w:val="auto"/>
        </w:rPr>
        <w:fldChar w:fldCharType="begin">
          <w:ffData>
            <w:name w:val=""/>
            <w:enabled/>
            <w:calcOnExit w:val="0"/>
            <w:statusText w:type="text" w:val="Beskrivning av hur intygsgivaren avser att organisera verksamhe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4049654" w14:textId="3F985B35" w:rsidR="00FA27C2" w:rsidRPr="00AB4B9A" w:rsidRDefault="00FA27C2" w:rsidP="00055EC7">
      <w:pPr>
        <w:pStyle w:val="Nr-Rubrik1"/>
        <w:numPr>
          <w:ilvl w:val="0"/>
          <w:numId w:val="21"/>
        </w:numPr>
        <w:ind w:right="283"/>
        <w:jc w:val="both"/>
      </w:pPr>
      <w:bookmarkStart w:id="49" w:name="_Toc74816303"/>
      <w:r w:rsidRPr="00AB4B9A">
        <w:t>Fysisk, administrativ och person</w:t>
      </w:r>
      <w:r w:rsidR="00FC1E3A" w:rsidRPr="00AB4B9A">
        <w:t>al</w:t>
      </w:r>
      <w:r w:rsidRPr="00AB4B9A">
        <w:t>orienterad säkerhet</w:t>
      </w:r>
      <w:bookmarkEnd w:id="49"/>
      <w:r w:rsidRPr="00AB4B9A">
        <w:t xml:space="preserve"> </w:t>
      </w:r>
    </w:p>
    <w:p w14:paraId="3F07D1E2" w14:textId="053A03BD" w:rsidR="0004372B" w:rsidRPr="00AB4B9A" w:rsidRDefault="0004372B" w:rsidP="00055EC7">
      <w:pPr>
        <w:pStyle w:val="Nr-Rubrik2"/>
        <w:numPr>
          <w:ilvl w:val="1"/>
          <w:numId w:val="21"/>
        </w:numPr>
        <w:ind w:right="283"/>
        <w:jc w:val="both"/>
      </w:pPr>
      <w:bookmarkStart w:id="50" w:name="_Toc74816304"/>
      <w:r w:rsidRPr="00AB4B9A">
        <w:t>Fysisk säkerhet</w:t>
      </w:r>
      <w:bookmarkEnd w:id="50"/>
      <w:r w:rsidRPr="00AB4B9A">
        <w:t xml:space="preserve"> </w:t>
      </w:r>
    </w:p>
    <w:p w14:paraId="2A0B9BE0" w14:textId="75A0E7B1" w:rsidR="00FA27C2" w:rsidRPr="00AB4B9A" w:rsidRDefault="00FA27C2" w:rsidP="00055EC7">
      <w:pPr>
        <w:pStyle w:val="Nr-Rubrik3"/>
        <w:numPr>
          <w:ilvl w:val="2"/>
          <w:numId w:val="21"/>
        </w:numPr>
        <w:ind w:right="283"/>
        <w:jc w:val="both"/>
      </w:pPr>
      <w:bookmarkStart w:id="51" w:name="_Toc74816305"/>
      <w:r w:rsidRPr="00AB4B9A">
        <w:t>Driftanläggningars beskaffenhet och lokalisering</w:t>
      </w:r>
      <w:bookmarkEnd w:id="51"/>
      <w:r w:rsidRPr="00AB4B9A">
        <w:t xml:space="preserve"> </w:t>
      </w:r>
    </w:p>
    <w:p w14:paraId="1A67B2E0" w14:textId="77777777" w:rsidR="00FA27C2" w:rsidRPr="00AB4B9A" w:rsidRDefault="00FA27C2" w:rsidP="00055EC7">
      <w:pPr>
        <w:pStyle w:val="Normaltindrag"/>
        <w:ind w:right="283"/>
        <w:jc w:val="both"/>
      </w:pPr>
      <w:r w:rsidRPr="00AB4B9A">
        <w:t xml:space="preserve">I detta avsnitt ska </w:t>
      </w:r>
      <w:r w:rsidR="001408EF">
        <w:t>intygsgivare</w:t>
      </w:r>
      <w:r w:rsidRPr="00AB4B9A">
        <w:t>n beskriva de driftanläggningar</w:t>
      </w:r>
      <w:r w:rsidR="00ED457A" w:rsidRPr="00AB4B9A">
        <w:t xml:space="preserve"> inklusive eventuella alternativa driftanläggningar</w:t>
      </w:r>
      <w:r w:rsidRPr="00AB4B9A">
        <w:t xml:space="preserve"> som </w:t>
      </w:r>
      <w:r w:rsidR="001408EF">
        <w:t>intygsgivare</w:t>
      </w:r>
      <w:r w:rsidRPr="00AB4B9A">
        <w:t>n använder eller kan komma att använda för att tillhandahålla de tjänster som ska levereras.</w:t>
      </w:r>
    </w:p>
    <w:p w14:paraId="1745EE54" w14:textId="77777777" w:rsidR="00FA27C2" w:rsidRPr="00AB4B9A" w:rsidRDefault="00FA27C2" w:rsidP="00055EC7">
      <w:pPr>
        <w:pStyle w:val="Normaltindrag"/>
        <w:ind w:right="283"/>
        <w:jc w:val="both"/>
      </w:pPr>
      <w:r w:rsidRPr="00AB4B9A">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200:3) och larmanläggningar (SSF 130).</w:t>
      </w:r>
    </w:p>
    <w:p w14:paraId="70D4D3C5"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2FCD22CE"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6BBD0496"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K3.1</w:t>
      </w:r>
    </w:p>
    <w:p w14:paraId="4D65E0D5" w14:textId="77777777" w:rsidR="00853EAD" w:rsidRPr="00C870B8" w:rsidRDefault="00CC189E" w:rsidP="000505EC">
      <w:pPr>
        <w:pStyle w:val="Frga"/>
        <w:rPr>
          <w:color w:val="BE3C14"/>
        </w:rPr>
      </w:pPr>
      <w:r w:rsidRPr="00C870B8">
        <w:rPr>
          <w:color w:val="BE3C14"/>
        </w:rPr>
        <w:t xml:space="preserve">Svar </w:t>
      </w:r>
      <w:r w:rsidR="00175154" w:rsidRPr="00C870B8">
        <w:rPr>
          <w:color w:val="BE3C14"/>
        </w:rPr>
        <w:t>B4.1.1</w:t>
      </w:r>
      <w:r w:rsidRPr="00C870B8">
        <w:rPr>
          <w:color w:val="BE3C14"/>
        </w:rPr>
        <w:t xml:space="preserve"> – Beskrivning av d</w:t>
      </w:r>
      <w:r w:rsidR="00853EAD" w:rsidRPr="00C870B8">
        <w:rPr>
          <w:color w:val="BE3C14"/>
        </w:rPr>
        <w:t>riftanläggningars beskaffenhet och lokalisering:</w:t>
      </w:r>
    </w:p>
    <w:p w14:paraId="586F2C69" w14:textId="1A242D11" w:rsidR="000505EC" w:rsidRPr="00317EA1" w:rsidRDefault="00317EA1" w:rsidP="000505EC">
      <w:pPr>
        <w:pStyle w:val="Svarsruta"/>
        <w:rPr>
          <w:color w:val="auto"/>
        </w:rPr>
      </w:pPr>
      <w:r>
        <w:rPr>
          <w:color w:val="auto"/>
        </w:rPr>
        <w:fldChar w:fldCharType="begin">
          <w:ffData>
            <w:name w:val=""/>
            <w:enabled/>
            <w:calcOnExit w:val="0"/>
            <w:statusText w:type="text" w:val="Beskrivning av driftanläggningars beskaffenhet och lokalis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C079A9A" w14:textId="1C0CD13C" w:rsidR="00FA27C2" w:rsidRPr="00AB4B9A" w:rsidRDefault="00FA27C2" w:rsidP="00055EC7">
      <w:pPr>
        <w:pStyle w:val="Nr-Rubrik3"/>
        <w:numPr>
          <w:ilvl w:val="2"/>
          <w:numId w:val="21"/>
        </w:numPr>
        <w:ind w:right="283"/>
        <w:jc w:val="both"/>
      </w:pPr>
      <w:bookmarkStart w:id="52" w:name="_Toc74816306"/>
      <w:r w:rsidRPr="00AB4B9A">
        <w:t>Fysiskt tillträde till skyddade utrymmen</w:t>
      </w:r>
      <w:bookmarkEnd w:id="52"/>
      <w:r w:rsidRPr="00AB4B9A">
        <w:t xml:space="preserve"> </w:t>
      </w:r>
    </w:p>
    <w:p w14:paraId="0AC2D35A" w14:textId="77777777" w:rsidR="00455B35" w:rsidRPr="00AB4B9A" w:rsidRDefault="00FA27C2" w:rsidP="00055EC7">
      <w:pPr>
        <w:pStyle w:val="Normaltindrag"/>
        <w:ind w:right="283"/>
        <w:jc w:val="both"/>
      </w:pPr>
      <w:r w:rsidRPr="00AB4B9A">
        <w:t xml:space="preserve">I detta avsnitt ska </w:t>
      </w:r>
      <w:r w:rsidR="001408EF">
        <w:t>intygsgivare</w:t>
      </w:r>
      <w:r w:rsidRPr="00AB4B9A">
        <w:t xml:space="preserve">n beskriva formerna för fysisk åtkomstkontroll till de skyddade utrymmen i vilka informationsbärande media eller utrustning innehållande känsliga uppgifter kan komma att förvaras. Beskrivningen ska innefatta den krets av personer som har fysiskt tillträde till utrymmena, samt eventuellt tillkommande kontroller avsedda att begränsa obehöriga personers möjlighet att komma åt </w:t>
      </w:r>
      <w:r w:rsidR="001408EF">
        <w:t>intygsgivarens</w:t>
      </w:r>
      <w:r w:rsidRPr="00AB4B9A">
        <w:t xml:space="preserve"> utrustning. </w:t>
      </w:r>
    </w:p>
    <w:p w14:paraId="6F32C928" w14:textId="77777777" w:rsidR="00455B35" w:rsidRPr="00AB4B9A" w:rsidRDefault="00455B35" w:rsidP="00055EC7">
      <w:pPr>
        <w:pStyle w:val="Normaltindrag"/>
        <w:ind w:right="283"/>
        <w:jc w:val="both"/>
        <w:rPr>
          <w:u w:val="single"/>
        </w:rPr>
      </w:pPr>
      <w:r w:rsidRPr="00AB4B9A">
        <w:rPr>
          <w:u w:val="single"/>
        </w:rPr>
        <w:t xml:space="preserve">Styrande krav i </w:t>
      </w:r>
      <w:r w:rsidR="00C221D9">
        <w:rPr>
          <w:u w:val="single"/>
        </w:rPr>
        <w:t>Avtal</w:t>
      </w:r>
      <w:r w:rsidRPr="00AB4B9A">
        <w:rPr>
          <w:u w:val="single"/>
        </w:rPr>
        <w:t xml:space="preserve"> </w:t>
      </w:r>
    </w:p>
    <w:p w14:paraId="0A5BFCD8" w14:textId="77777777" w:rsidR="00FA27C2" w:rsidRPr="00AB4B9A" w:rsidRDefault="00FE1CC3" w:rsidP="00055EC7">
      <w:pPr>
        <w:pStyle w:val="Normaltindrag"/>
        <w:ind w:right="283"/>
        <w:jc w:val="both"/>
      </w:pPr>
      <w:r>
        <w:t>Avtalsbilaga 1 – Tillitsramverk</w:t>
      </w:r>
      <w:r w:rsidR="00AE77A5" w:rsidRPr="00AB4B9A">
        <w:t xml:space="preserve">: </w:t>
      </w:r>
      <w:r w:rsidR="00455B35" w:rsidRPr="00AB4B9A">
        <w:t>K3.1</w:t>
      </w:r>
    </w:p>
    <w:p w14:paraId="05FFA0F2" w14:textId="77777777" w:rsidR="00853EAD" w:rsidRPr="00C870B8" w:rsidRDefault="00CC189E" w:rsidP="008F4079">
      <w:pPr>
        <w:pStyle w:val="Frga"/>
        <w:rPr>
          <w:color w:val="BE3C14"/>
        </w:rPr>
      </w:pPr>
      <w:r w:rsidRPr="00C870B8">
        <w:rPr>
          <w:color w:val="BE3C14"/>
        </w:rPr>
        <w:t xml:space="preserve">Svar </w:t>
      </w:r>
      <w:r w:rsidR="007D708A" w:rsidRPr="00C870B8">
        <w:rPr>
          <w:color w:val="BE3C14"/>
        </w:rPr>
        <w:t>B4.1.2</w:t>
      </w:r>
      <w:r w:rsidRPr="00C870B8">
        <w:rPr>
          <w:color w:val="BE3C14"/>
        </w:rPr>
        <w:t xml:space="preserve"> – Beskrivning av </w:t>
      </w:r>
      <w:r w:rsidR="005C18CA" w:rsidRPr="00C870B8">
        <w:rPr>
          <w:color w:val="BE3C14"/>
        </w:rPr>
        <w:t xml:space="preserve">principer för </w:t>
      </w:r>
      <w:r w:rsidRPr="00C870B8">
        <w:rPr>
          <w:color w:val="BE3C14"/>
        </w:rPr>
        <w:t>f</w:t>
      </w:r>
      <w:r w:rsidR="00853EAD" w:rsidRPr="00C870B8">
        <w:rPr>
          <w:color w:val="BE3C14"/>
        </w:rPr>
        <w:t>ysiskt tillträde till skyddade utrymmen:</w:t>
      </w:r>
    </w:p>
    <w:p w14:paraId="3ACE196A" w14:textId="71C94FFB" w:rsidR="008F4079" w:rsidRPr="00317EA1" w:rsidRDefault="00317EA1" w:rsidP="008F4079">
      <w:pPr>
        <w:pStyle w:val="Svarsruta"/>
        <w:rPr>
          <w:color w:val="auto"/>
        </w:rPr>
      </w:pPr>
      <w:r>
        <w:rPr>
          <w:color w:val="auto"/>
        </w:rPr>
        <w:fldChar w:fldCharType="begin">
          <w:ffData>
            <w:name w:val=""/>
            <w:enabled/>
            <w:calcOnExit w:val="0"/>
            <w:statusText w:type="text" w:val="Beskrivning av principer för fysiskt tillträde till skyddade utrymm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FB1C583" w14:textId="735D54C0" w:rsidR="00FA27C2" w:rsidRPr="00AB4B9A" w:rsidRDefault="00FA27C2" w:rsidP="00055EC7">
      <w:pPr>
        <w:pStyle w:val="Nr-Rubrik3"/>
        <w:numPr>
          <w:ilvl w:val="2"/>
          <w:numId w:val="21"/>
        </w:numPr>
        <w:ind w:right="283"/>
        <w:jc w:val="both"/>
      </w:pPr>
      <w:bookmarkStart w:id="53" w:name="_Toc74816307"/>
      <w:r w:rsidRPr="00AB4B9A">
        <w:t>Strömförsörjning</w:t>
      </w:r>
      <w:r w:rsidR="003E7110" w:rsidRPr="00AB4B9A">
        <w:t xml:space="preserve">, </w:t>
      </w:r>
      <w:r w:rsidRPr="00AB4B9A">
        <w:t xml:space="preserve">miljö </w:t>
      </w:r>
      <w:r w:rsidR="003E7110" w:rsidRPr="00AB4B9A">
        <w:t>och brandskydd</w:t>
      </w:r>
      <w:bookmarkEnd w:id="53"/>
    </w:p>
    <w:p w14:paraId="31F2E970" w14:textId="77777777" w:rsidR="00853EAD" w:rsidRPr="00AB4B9A" w:rsidRDefault="001408EF" w:rsidP="00055EC7">
      <w:pPr>
        <w:pStyle w:val="Normaltindrag"/>
        <w:ind w:right="283"/>
        <w:jc w:val="both"/>
      </w:pPr>
      <w:r>
        <w:t>Intygsgivare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4EF24607" w14:textId="77777777" w:rsidR="00455B35" w:rsidRPr="00AB4B9A" w:rsidRDefault="00455B35" w:rsidP="00055EC7">
      <w:pPr>
        <w:pStyle w:val="Normaltindrag"/>
        <w:ind w:right="283"/>
        <w:jc w:val="both"/>
      </w:pPr>
      <w:r w:rsidRPr="00AB4B9A">
        <w:rPr>
          <w:u w:val="single"/>
        </w:rPr>
        <w:t xml:space="preserve">Styrande krav i </w:t>
      </w:r>
      <w:r w:rsidR="00C221D9">
        <w:rPr>
          <w:u w:val="single"/>
        </w:rPr>
        <w:t>Avtal</w:t>
      </w:r>
    </w:p>
    <w:p w14:paraId="3F755A4D" w14:textId="77777777" w:rsidR="00725760"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K3.1</w:t>
      </w:r>
    </w:p>
    <w:p w14:paraId="14161B0F" w14:textId="77777777" w:rsidR="00853EAD" w:rsidRPr="00C870B8" w:rsidRDefault="00CC189E" w:rsidP="008F4079">
      <w:pPr>
        <w:pStyle w:val="Frga"/>
        <w:rPr>
          <w:color w:val="BE3C14"/>
        </w:rPr>
      </w:pPr>
      <w:r w:rsidRPr="00C870B8">
        <w:rPr>
          <w:color w:val="BE3C14"/>
        </w:rPr>
        <w:t xml:space="preserve">Svar </w:t>
      </w:r>
      <w:r w:rsidR="007D708A" w:rsidRPr="00C870B8">
        <w:rPr>
          <w:color w:val="BE3C14"/>
        </w:rPr>
        <w:t>B4.1.3</w:t>
      </w:r>
      <w:r w:rsidRPr="00C870B8">
        <w:rPr>
          <w:color w:val="BE3C14"/>
        </w:rPr>
        <w:t xml:space="preserve"> – Beskrivning av s</w:t>
      </w:r>
      <w:r w:rsidR="00853EAD" w:rsidRPr="00C870B8">
        <w:rPr>
          <w:color w:val="BE3C14"/>
        </w:rPr>
        <w:t>trömförsörjning</w:t>
      </w:r>
      <w:r w:rsidR="003E7110" w:rsidRPr="00C870B8">
        <w:rPr>
          <w:color w:val="BE3C14"/>
        </w:rPr>
        <w:t xml:space="preserve">, </w:t>
      </w:r>
      <w:r w:rsidR="00853EAD" w:rsidRPr="00C870B8">
        <w:rPr>
          <w:color w:val="BE3C14"/>
        </w:rPr>
        <w:t>miljö</w:t>
      </w:r>
      <w:r w:rsidR="003E7110" w:rsidRPr="00C870B8">
        <w:rPr>
          <w:color w:val="BE3C14"/>
        </w:rPr>
        <w:t xml:space="preserve"> och brandskydd</w:t>
      </w:r>
      <w:r w:rsidR="00853EAD" w:rsidRPr="00C870B8">
        <w:rPr>
          <w:color w:val="BE3C14"/>
        </w:rPr>
        <w:t>:</w:t>
      </w:r>
    </w:p>
    <w:p w14:paraId="2F18D52F" w14:textId="4A75C6B3" w:rsidR="008F4079" w:rsidRPr="00317EA1" w:rsidRDefault="00317EA1" w:rsidP="008F4079">
      <w:pPr>
        <w:pStyle w:val="Svarsruta"/>
        <w:rPr>
          <w:color w:val="auto"/>
        </w:rPr>
      </w:pPr>
      <w:r>
        <w:rPr>
          <w:color w:val="auto"/>
        </w:rPr>
        <w:fldChar w:fldCharType="begin">
          <w:ffData>
            <w:name w:val=""/>
            <w:enabled/>
            <w:calcOnExit w:val="0"/>
            <w:statusText w:type="text" w:val="Beskrivning av strömförsörjning, miljö och brandskydd."/>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6B73188" w14:textId="2193C271" w:rsidR="00330241" w:rsidRPr="00AB4B9A" w:rsidRDefault="00FA27C2" w:rsidP="00330241">
      <w:pPr>
        <w:pStyle w:val="Nr-Rubrik2"/>
        <w:numPr>
          <w:ilvl w:val="1"/>
          <w:numId w:val="21"/>
        </w:numPr>
        <w:ind w:right="283"/>
        <w:jc w:val="both"/>
      </w:pPr>
      <w:bookmarkStart w:id="54" w:name="_Toc74816308"/>
      <w:r w:rsidRPr="00AB4B9A">
        <w:t>Administrativ säkerhet</w:t>
      </w:r>
      <w:bookmarkEnd w:id="54"/>
      <w:r w:rsidRPr="00AB4B9A">
        <w:t xml:space="preserve"> </w:t>
      </w:r>
    </w:p>
    <w:p w14:paraId="1CF416DC" w14:textId="15AE3BC4" w:rsidR="00FA27C2" w:rsidRPr="00AB4B9A" w:rsidRDefault="00FA27C2" w:rsidP="00055EC7">
      <w:pPr>
        <w:pStyle w:val="Nr-Rubrik3"/>
        <w:numPr>
          <w:ilvl w:val="2"/>
          <w:numId w:val="21"/>
        </w:numPr>
        <w:ind w:right="283"/>
        <w:jc w:val="both"/>
        <w:rPr>
          <w:color w:val="auto"/>
        </w:rPr>
      </w:pPr>
      <w:bookmarkStart w:id="55" w:name="_Toc74816309"/>
      <w:r w:rsidRPr="00AB4B9A">
        <w:rPr>
          <w:color w:val="auto"/>
        </w:rPr>
        <w:t>Betrodda roller inom organisationen</w:t>
      </w:r>
      <w:bookmarkEnd w:id="55"/>
    </w:p>
    <w:p w14:paraId="5B1DB157" w14:textId="77777777" w:rsidR="00455B35" w:rsidRPr="00AB4B9A" w:rsidRDefault="00FA27C2" w:rsidP="00055EC7">
      <w:pPr>
        <w:pStyle w:val="Normaltindrag"/>
        <w:ind w:right="283"/>
        <w:jc w:val="both"/>
      </w:pPr>
      <w:r w:rsidRPr="00AB4B9A">
        <w:t xml:space="preserve">I detta avsnitt ska </w:t>
      </w:r>
      <w:r w:rsidR="001408EF">
        <w:t>intygsgivare</w:t>
      </w:r>
      <w:r w:rsidRPr="00AB4B9A">
        <w:t xml:space="preserve">n redogöra för de betrodda roller som existerar inom organisationen, vilket ansvar som följer av respektive roll och på vilket sätt dessa roller är bemannade. </w:t>
      </w:r>
    </w:p>
    <w:p w14:paraId="1D293205"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r w:rsidR="00455B35" w:rsidRPr="00AB4B9A">
        <w:rPr>
          <w:u w:val="single"/>
        </w:rPr>
        <w:t xml:space="preserve"> </w:t>
      </w:r>
    </w:p>
    <w:p w14:paraId="5070B45F"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0EC47017" w14:textId="77777777" w:rsidR="00853EAD" w:rsidRPr="00C870B8" w:rsidRDefault="00CC189E" w:rsidP="005B53AF">
      <w:pPr>
        <w:pStyle w:val="Frga"/>
        <w:rPr>
          <w:color w:val="BE3C14"/>
        </w:rPr>
      </w:pPr>
      <w:r w:rsidRPr="00C870B8">
        <w:rPr>
          <w:color w:val="BE3C14"/>
        </w:rPr>
        <w:t xml:space="preserve">Svar </w:t>
      </w:r>
      <w:r w:rsidR="007D708A" w:rsidRPr="00C870B8">
        <w:rPr>
          <w:color w:val="BE3C14"/>
        </w:rPr>
        <w:t>B4.2.1</w:t>
      </w:r>
      <w:r w:rsidR="004F3912" w:rsidRPr="00C870B8">
        <w:rPr>
          <w:color w:val="BE3C14"/>
        </w:rPr>
        <w:t xml:space="preserve"> </w:t>
      </w:r>
      <w:r w:rsidRPr="00C870B8">
        <w:rPr>
          <w:color w:val="BE3C14"/>
        </w:rPr>
        <w:t>– Beskrivning av b</w:t>
      </w:r>
      <w:r w:rsidR="00853EAD" w:rsidRPr="00C870B8">
        <w:rPr>
          <w:color w:val="BE3C14"/>
        </w:rPr>
        <w:t>etrodda roller inom organisationen:</w:t>
      </w:r>
    </w:p>
    <w:p w14:paraId="210CD216" w14:textId="5AE388DD" w:rsidR="005B53AF" w:rsidRPr="00317EA1" w:rsidRDefault="00684B3F" w:rsidP="005B53AF">
      <w:pPr>
        <w:pStyle w:val="Svarsruta"/>
        <w:rPr>
          <w:color w:val="auto"/>
        </w:rPr>
      </w:pPr>
      <w:r>
        <w:rPr>
          <w:color w:val="auto"/>
        </w:rPr>
        <w:fldChar w:fldCharType="begin">
          <w:ffData>
            <w:name w:val=""/>
            <w:enabled/>
            <w:calcOnExit w:val="0"/>
            <w:statusText w:type="text" w:val="Beskrivning av betrodda roller inom organisation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3E46485" w14:textId="4A13D029" w:rsidR="00FA27C2" w:rsidRPr="00AB4B9A" w:rsidRDefault="00AE77A5" w:rsidP="00055EC7">
      <w:pPr>
        <w:pStyle w:val="Nr-Rubrik3"/>
        <w:numPr>
          <w:ilvl w:val="2"/>
          <w:numId w:val="21"/>
        </w:numPr>
        <w:ind w:right="283"/>
        <w:jc w:val="both"/>
      </w:pPr>
      <w:bookmarkStart w:id="56" w:name="_Toc74816310"/>
      <w:r w:rsidRPr="00AB4B9A">
        <w:t>Åtgärder som kräver separation av arbetsuppgifter</w:t>
      </w:r>
      <w:bookmarkEnd w:id="56"/>
    </w:p>
    <w:p w14:paraId="6BF10394" w14:textId="77777777"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för genomförandet</w:t>
      </w:r>
      <w:r w:rsidR="00ED14A1" w:rsidRPr="00AB4B9A">
        <w:t xml:space="preserve"> (utöver det som anges under 5.2.1)</w:t>
      </w:r>
      <w:r w:rsidRPr="00AB4B9A">
        <w:t xml:space="preserve">. Här ska </w:t>
      </w:r>
      <w:r w:rsidR="001408EF">
        <w:t>intygsgivare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182326A0"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178D844C" w14:textId="77777777" w:rsidR="00455B35" w:rsidRPr="00AB4B9A" w:rsidRDefault="00FE1CC3" w:rsidP="00A52053">
      <w:pPr>
        <w:pStyle w:val="Normaltindrag"/>
        <w:numPr>
          <w:ilvl w:val="0"/>
          <w:numId w:val="28"/>
        </w:numPr>
        <w:ind w:right="283"/>
        <w:jc w:val="both"/>
      </w:pPr>
      <w:r>
        <w:t>Avtalsbilaga 1 – Tillitsramverk</w:t>
      </w:r>
      <w:r w:rsidR="00AE77A5" w:rsidRPr="00AB4B9A">
        <w:t xml:space="preserve">: </w:t>
      </w:r>
      <w:r w:rsidR="00455B35" w:rsidRPr="00AB4B9A">
        <w:t>K3.2</w:t>
      </w:r>
      <w:r w:rsidR="00AE77A5" w:rsidRPr="00AB4B9A">
        <w:t xml:space="preserve">, </w:t>
      </w:r>
      <w:r w:rsidR="00455B35" w:rsidRPr="00AB4B9A">
        <w:t>K4.1</w:t>
      </w:r>
    </w:p>
    <w:p w14:paraId="2B19059E" w14:textId="77777777" w:rsidR="00853EAD" w:rsidRPr="00C870B8" w:rsidRDefault="007D708A" w:rsidP="005B53AF">
      <w:pPr>
        <w:pStyle w:val="Frga"/>
        <w:rPr>
          <w:color w:val="BE3C14"/>
        </w:rPr>
      </w:pPr>
      <w:r w:rsidRPr="00C870B8">
        <w:rPr>
          <w:color w:val="BE3C14"/>
        </w:rPr>
        <w:t>Svar B4.2.2</w:t>
      </w:r>
      <w:r w:rsidR="00CC189E" w:rsidRPr="00C870B8">
        <w:rPr>
          <w:color w:val="BE3C14"/>
        </w:rPr>
        <w:t xml:space="preserve"> – Beskrivning av </w:t>
      </w:r>
      <w:r w:rsidR="00AE77A5" w:rsidRPr="00C870B8">
        <w:rPr>
          <w:color w:val="BE3C14"/>
        </w:rPr>
        <w:t>åtgärder som kräver separation av arbetsuppgifter</w:t>
      </w:r>
      <w:r w:rsidR="00853EAD" w:rsidRPr="00C870B8">
        <w:rPr>
          <w:color w:val="BE3C14"/>
        </w:rPr>
        <w:t>:</w:t>
      </w:r>
    </w:p>
    <w:p w14:paraId="79F9461A" w14:textId="423CA52B" w:rsidR="005B53AF" w:rsidRPr="00684B3F" w:rsidRDefault="00684B3F" w:rsidP="005B53AF">
      <w:pPr>
        <w:pStyle w:val="Svarsruta"/>
        <w:rPr>
          <w:color w:val="auto"/>
        </w:rPr>
      </w:pPr>
      <w:r>
        <w:rPr>
          <w:color w:val="auto"/>
        </w:rPr>
        <w:fldChar w:fldCharType="begin">
          <w:ffData>
            <w:name w:val=""/>
            <w:enabled/>
            <w:calcOnExit w:val="0"/>
            <w:statusText w:type="text" w:val="Beskrivning av åtgärder som kräver separation av arbetsuppgift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B034D20" w14:textId="57B0A435" w:rsidR="00FA27C2" w:rsidRPr="00AB4B9A" w:rsidRDefault="00FA27C2" w:rsidP="00055EC7">
      <w:pPr>
        <w:pStyle w:val="Nr-Rubrik3"/>
        <w:numPr>
          <w:ilvl w:val="2"/>
          <w:numId w:val="21"/>
        </w:numPr>
        <w:ind w:right="283"/>
        <w:jc w:val="both"/>
      </w:pPr>
      <w:bookmarkStart w:id="57" w:name="_Toc74816311"/>
      <w:r w:rsidRPr="00AB4B9A">
        <w:t>Identifiering av personer i betrodda roller</w:t>
      </w:r>
      <w:bookmarkEnd w:id="57"/>
    </w:p>
    <w:p w14:paraId="78B2C43A"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408EF">
        <w:t>intygsgivare</w:t>
      </w:r>
      <w:r w:rsidRPr="00AB4B9A">
        <w:t xml:space="preserve">n beskriva vilka kontroller som tillämpas för att identifiera dessa personer vid (fysisk och logisk) åtkomst till sådana informationstillgångar. </w:t>
      </w:r>
    </w:p>
    <w:p w14:paraId="7D1ECBCB"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p>
    <w:p w14:paraId="217D2C26" w14:textId="77777777" w:rsidR="00FA27C2" w:rsidRPr="00AB4B9A" w:rsidRDefault="00FE1CC3" w:rsidP="00055EC7">
      <w:pPr>
        <w:pStyle w:val="Normaltindrag"/>
        <w:numPr>
          <w:ilvl w:val="0"/>
          <w:numId w:val="28"/>
        </w:numPr>
        <w:ind w:right="283"/>
        <w:jc w:val="both"/>
      </w:pPr>
      <w:r>
        <w:t>Avtalsbilaga 1 – Tillitsramverk</w:t>
      </w:r>
      <w:r w:rsidR="00AE77A5" w:rsidRPr="00AB4B9A">
        <w:t xml:space="preserve">: </w:t>
      </w:r>
      <w:r w:rsidR="00ED14A1" w:rsidRPr="00AB4B9A">
        <w:t>K3.1</w:t>
      </w:r>
      <w:r w:rsidR="00AE77A5" w:rsidRPr="00AB4B9A">
        <w:t xml:space="preserve">, </w:t>
      </w:r>
      <w:r w:rsidR="00455B35" w:rsidRPr="00AB4B9A">
        <w:t>K4.1</w:t>
      </w:r>
    </w:p>
    <w:p w14:paraId="5A137BF4" w14:textId="77777777" w:rsidR="00AD5763" w:rsidRPr="00C870B8" w:rsidRDefault="007D708A" w:rsidP="00D957D5">
      <w:pPr>
        <w:pStyle w:val="Frga"/>
        <w:rPr>
          <w:color w:val="BE3C14"/>
        </w:rPr>
      </w:pPr>
      <w:r w:rsidRPr="00C870B8">
        <w:rPr>
          <w:color w:val="BE3C14"/>
        </w:rPr>
        <w:t>Svar B4.2.3</w:t>
      </w:r>
      <w:r w:rsidR="00CC189E" w:rsidRPr="00C870B8">
        <w:rPr>
          <w:color w:val="BE3C14"/>
        </w:rPr>
        <w:t xml:space="preserve"> – Beskrivning av i</w:t>
      </w:r>
      <w:r w:rsidR="00AD5763" w:rsidRPr="00C870B8">
        <w:rPr>
          <w:color w:val="BE3C14"/>
        </w:rPr>
        <w:t>dentifiering av personer i betrodda roller:</w:t>
      </w:r>
    </w:p>
    <w:p w14:paraId="38872ACA" w14:textId="75F25E39" w:rsidR="00D957D5" w:rsidRPr="00684B3F" w:rsidRDefault="00684B3F" w:rsidP="00D957D5">
      <w:pPr>
        <w:pStyle w:val="Svarsruta"/>
        <w:rPr>
          <w:color w:val="auto"/>
        </w:rPr>
      </w:pPr>
      <w:r>
        <w:rPr>
          <w:color w:val="auto"/>
        </w:rPr>
        <w:fldChar w:fldCharType="begin">
          <w:ffData>
            <w:name w:val=""/>
            <w:enabled/>
            <w:calcOnExit w:val="0"/>
            <w:statusText w:type="text" w:val="Beskrivning av identifiering av personer i betrodda roll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481577B" w14:textId="63975789" w:rsidR="00FA27C2" w:rsidRPr="00AB4B9A" w:rsidRDefault="00FA27C2" w:rsidP="00055EC7">
      <w:pPr>
        <w:pStyle w:val="Nr-Rubrik2"/>
        <w:numPr>
          <w:ilvl w:val="1"/>
          <w:numId w:val="21"/>
        </w:numPr>
        <w:ind w:right="283"/>
        <w:jc w:val="both"/>
      </w:pPr>
      <w:bookmarkStart w:id="58" w:name="_Toc74816312"/>
      <w:r w:rsidRPr="00AB4B9A">
        <w:t>Person</w:t>
      </w:r>
      <w:r w:rsidR="006E1298" w:rsidRPr="00AB4B9A">
        <w:t>al</w:t>
      </w:r>
      <w:r w:rsidRPr="00AB4B9A">
        <w:t>orienterad säkerhet</w:t>
      </w:r>
      <w:bookmarkEnd w:id="58"/>
    </w:p>
    <w:p w14:paraId="6105EA31"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AF631D8" w14:textId="2F35C9A0" w:rsidR="00FA27C2" w:rsidRPr="00AB4B9A" w:rsidRDefault="00FA27C2" w:rsidP="00055EC7">
      <w:pPr>
        <w:pStyle w:val="Nr-Rubrik3"/>
        <w:numPr>
          <w:ilvl w:val="2"/>
          <w:numId w:val="21"/>
        </w:numPr>
        <w:ind w:right="283"/>
        <w:jc w:val="both"/>
      </w:pPr>
      <w:bookmarkStart w:id="59" w:name="_Toc74816313"/>
      <w:r w:rsidRPr="00AB4B9A">
        <w:t>Bakgrund och kvalifikationer</w:t>
      </w:r>
      <w:bookmarkEnd w:id="59"/>
    </w:p>
    <w:p w14:paraId="11E2EF5B" w14:textId="77777777" w:rsidR="00FA27C2" w:rsidRPr="00AB4B9A" w:rsidRDefault="001408EF" w:rsidP="00055EC7">
      <w:pPr>
        <w:pStyle w:val="Normaltindrag"/>
        <w:ind w:right="283"/>
        <w:jc w:val="both"/>
      </w:pPr>
      <w:r>
        <w:t>Intygsgivare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4A053F43" w14:textId="77777777" w:rsidR="00455B35" w:rsidRPr="00AB4B9A" w:rsidRDefault="00455B35" w:rsidP="00055EC7">
      <w:pPr>
        <w:pStyle w:val="Normaltindrag"/>
        <w:ind w:right="283"/>
        <w:jc w:val="both"/>
        <w:rPr>
          <w:u w:val="single"/>
        </w:rPr>
      </w:pPr>
      <w:r w:rsidRPr="00AB4B9A">
        <w:rPr>
          <w:u w:val="single"/>
        </w:rPr>
        <w:t>Styrande kra</w:t>
      </w:r>
      <w:r w:rsidR="00AE77A5" w:rsidRPr="00AB4B9A">
        <w:rPr>
          <w:u w:val="single"/>
        </w:rPr>
        <w:t xml:space="preserve">v i </w:t>
      </w:r>
      <w:r w:rsidR="00C221D9">
        <w:rPr>
          <w:u w:val="single"/>
        </w:rPr>
        <w:t>Avtal</w:t>
      </w:r>
    </w:p>
    <w:p w14:paraId="4658D8F0" w14:textId="77777777" w:rsidR="00455B35"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598742BB" w14:textId="77777777" w:rsidR="00AD5763" w:rsidRPr="00C870B8" w:rsidRDefault="007D708A" w:rsidP="00D957D5">
      <w:pPr>
        <w:pStyle w:val="Frga"/>
        <w:rPr>
          <w:color w:val="BE3C14"/>
        </w:rPr>
      </w:pPr>
      <w:r w:rsidRPr="00C870B8">
        <w:rPr>
          <w:color w:val="BE3C14"/>
        </w:rPr>
        <w:t>Svar B4.3.1</w:t>
      </w:r>
      <w:r w:rsidR="00CC189E" w:rsidRPr="00C870B8">
        <w:rPr>
          <w:color w:val="BE3C14"/>
        </w:rPr>
        <w:t xml:space="preserve"> – Beskrivning av </w:t>
      </w:r>
      <w:r w:rsidR="00CC477D" w:rsidRPr="00C870B8">
        <w:rPr>
          <w:color w:val="BE3C14"/>
        </w:rPr>
        <w:t xml:space="preserve">kontroll av </w:t>
      </w:r>
      <w:r w:rsidR="00CC189E" w:rsidRPr="00C870B8">
        <w:rPr>
          <w:color w:val="BE3C14"/>
        </w:rPr>
        <w:t>b</w:t>
      </w:r>
      <w:r w:rsidR="00AD5763" w:rsidRPr="00C870B8">
        <w:rPr>
          <w:color w:val="BE3C14"/>
        </w:rPr>
        <w:t>akgrund och kvalifikationer:</w:t>
      </w:r>
    </w:p>
    <w:p w14:paraId="3517EE14" w14:textId="3A9816C1" w:rsidR="00D957D5" w:rsidRPr="00684B3F" w:rsidRDefault="00684B3F" w:rsidP="00D957D5">
      <w:pPr>
        <w:pStyle w:val="Svarsruta"/>
        <w:rPr>
          <w:color w:val="auto"/>
        </w:rPr>
      </w:pPr>
      <w:r>
        <w:rPr>
          <w:color w:val="auto"/>
        </w:rPr>
        <w:fldChar w:fldCharType="begin">
          <w:ffData>
            <w:name w:val=""/>
            <w:enabled/>
            <w:calcOnExit w:val="0"/>
            <w:statusText w:type="text" w:val="Beskrivning av kontroll av bakgrund och kvalifikation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2154F8D" w14:textId="45F9EFFE" w:rsidR="00FA27C2" w:rsidRPr="00AB4B9A" w:rsidRDefault="00FA27C2" w:rsidP="00055EC7">
      <w:pPr>
        <w:pStyle w:val="Nr-Rubrik3"/>
        <w:numPr>
          <w:ilvl w:val="2"/>
          <w:numId w:val="21"/>
        </w:numPr>
        <w:ind w:right="283"/>
        <w:jc w:val="both"/>
      </w:pPr>
      <w:bookmarkStart w:id="60" w:name="_Toc74816314"/>
      <w:r w:rsidRPr="00AB4B9A">
        <w:t>Utbildning av personal</w:t>
      </w:r>
      <w:bookmarkEnd w:id="60"/>
    </w:p>
    <w:p w14:paraId="3699CFB5"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408EF">
        <w:t>Intygsgivare</w:t>
      </w:r>
      <w:r w:rsidRPr="00AB4B9A">
        <w:t xml:space="preserve">n ska beskriva hur denne bedriver utbildning av sådan personal, vid anställning och därefter regelbundet. </w:t>
      </w:r>
    </w:p>
    <w:p w14:paraId="45C2136B" w14:textId="77777777" w:rsidR="00455B35" w:rsidRPr="00AB4B9A" w:rsidRDefault="00AE77A5" w:rsidP="00055EC7">
      <w:pPr>
        <w:pStyle w:val="Normaltindrag"/>
        <w:ind w:right="283"/>
        <w:jc w:val="both"/>
        <w:rPr>
          <w:u w:val="single"/>
        </w:rPr>
      </w:pPr>
      <w:r w:rsidRPr="00AB4B9A">
        <w:rPr>
          <w:u w:val="single"/>
        </w:rPr>
        <w:t xml:space="preserve">Styrande krav i </w:t>
      </w:r>
      <w:r w:rsidR="00C221D9">
        <w:rPr>
          <w:u w:val="single"/>
        </w:rPr>
        <w:t>Avtal</w:t>
      </w:r>
      <w:r w:rsidR="00455B35" w:rsidRPr="00AB4B9A">
        <w:rPr>
          <w:u w:val="single"/>
        </w:rPr>
        <w:t xml:space="preserve"> </w:t>
      </w:r>
    </w:p>
    <w:p w14:paraId="416FC058" w14:textId="77777777" w:rsidR="00FF56AA" w:rsidRPr="00AB4B9A" w:rsidRDefault="00FE1CC3" w:rsidP="00055EC7">
      <w:pPr>
        <w:pStyle w:val="Normaltindrag"/>
        <w:numPr>
          <w:ilvl w:val="0"/>
          <w:numId w:val="28"/>
        </w:numPr>
        <w:ind w:right="283"/>
        <w:jc w:val="both"/>
      </w:pPr>
      <w:r>
        <w:t>Avtalsbilaga 1 – Tillitsramverk</w:t>
      </w:r>
      <w:r w:rsidR="00AE77A5" w:rsidRPr="00AB4B9A">
        <w:t xml:space="preserve">: </w:t>
      </w:r>
      <w:r w:rsidR="00455B35" w:rsidRPr="00AB4B9A">
        <w:t>K3.2</w:t>
      </w:r>
    </w:p>
    <w:p w14:paraId="7732CCF4" w14:textId="77777777" w:rsidR="00AD5763" w:rsidRPr="00C870B8" w:rsidRDefault="00CC189E" w:rsidP="0050614F">
      <w:pPr>
        <w:pStyle w:val="Frga"/>
        <w:rPr>
          <w:color w:val="BE3C14"/>
        </w:rPr>
      </w:pPr>
      <w:r w:rsidRPr="00C870B8">
        <w:rPr>
          <w:color w:val="BE3C14"/>
        </w:rPr>
        <w:t xml:space="preserve">Svar </w:t>
      </w:r>
      <w:r w:rsidR="007D708A" w:rsidRPr="00C870B8">
        <w:rPr>
          <w:color w:val="BE3C14"/>
        </w:rPr>
        <w:t>B4.3.2</w:t>
      </w:r>
      <w:r w:rsidRPr="00C870B8">
        <w:rPr>
          <w:color w:val="BE3C14"/>
        </w:rPr>
        <w:t xml:space="preserve"> – Beskrivning av u</w:t>
      </w:r>
      <w:r w:rsidR="00AD5763" w:rsidRPr="00C870B8">
        <w:rPr>
          <w:color w:val="BE3C14"/>
        </w:rPr>
        <w:t>tbildning av personal:</w:t>
      </w:r>
    </w:p>
    <w:p w14:paraId="72ED9670" w14:textId="40134C63" w:rsidR="0050614F" w:rsidRPr="00684B3F" w:rsidRDefault="00684B3F" w:rsidP="0050614F">
      <w:pPr>
        <w:pStyle w:val="Svarsruta"/>
        <w:rPr>
          <w:color w:val="auto"/>
        </w:rPr>
      </w:pPr>
      <w:r>
        <w:rPr>
          <w:color w:val="auto"/>
        </w:rPr>
        <w:fldChar w:fldCharType="begin">
          <w:ffData>
            <w:name w:val=""/>
            <w:enabled/>
            <w:calcOnExit w:val="0"/>
            <w:statusText w:type="text" w:val="Beskrivning av utbildning av persona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FB132D0" w14:textId="46AC777F" w:rsidR="00FA27C2" w:rsidRPr="00AB4B9A" w:rsidRDefault="00FA27C2" w:rsidP="00055EC7">
      <w:pPr>
        <w:pStyle w:val="Nr-Rubrik3"/>
        <w:numPr>
          <w:ilvl w:val="2"/>
          <w:numId w:val="21"/>
        </w:numPr>
        <w:ind w:right="283"/>
        <w:jc w:val="both"/>
      </w:pPr>
      <w:bookmarkStart w:id="61" w:name="_Toc74816315"/>
      <w:r w:rsidRPr="00AB4B9A">
        <w:t xml:space="preserve">Krav vid </w:t>
      </w:r>
      <w:proofErr w:type="spellStart"/>
      <w:r w:rsidRPr="00AB4B9A">
        <w:t>utkontraktering</w:t>
      </w:r>
      <w:proofErr w:type="spellEnd"/>
      <w:r w:rsidRPr="00AB4B9A">
        <w:t xml:space="preserve"> av personal</w:t>
      </w:r>
      <w:bookmarkEnd w:id="61"/>
    </w:p>
    <w:p w14:paraId="6BF70D3B" w14:textId="77777777" w:rsidR="00FA27C2" w:rsidRPr="00AB4B9A" w:rsidRDefault="00FA27C2" w:rsidP="00055EC7">
      <w:pPr>
        <w:pStyle w:val="Normaltindrag"/>
        <w:ind w:right="283"/>
        <w:jc w:val="both"/>
      </w:pPr>
      <w:r w:rsidRPr="00AB4B9A">
        <w:t xml:space="preserve">Då personal som inte är anställd vid </w:t>
      </w:r>
      <w:r w:rsidR="001408EF">
        <w:t>intygsgivare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408EF">
        <w:t>intygsgivare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408EF">
        <w:t>intygsgivare</w:t>
      </w:r>
      <w:r w:rsidRPr="00AB4B9A">
        <w:t>n beskriva sådana kontroller denne tillämpar då kontrakterad personal</w:t>
      </w:r>
      <w:r w:rsidR="00C46840" w:rsidRPr="00AB4B9A">
        <w:t xml:space="preserve"> </w:t>
      </w:r>
      <w:r w:rsidRPr="00AB4B9A">
        <w:t xml:space="preserve">utför sådant arbete. </w:t>
      </w:r>
    </w:p>
    <w:p w14:paraId="7FC38F0F" w14:textId="77777777"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C221D9">
        <w:rPr>
          <w:u w:val="single"/>
        </w:rPr>
        <w:t>Avtal</w:t>
      </w:r>
      <w:r w:rsidRPr="00AB4B9A">
        <w:rPr>
          <w:u w:val="single"/>
        </w:rPr>
        <w:t xml:space="preserve"> </w:t>
      </w:r>
    </w:p>
    <w:p w14:paraId="0C5431C2"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K2.6</w:t>
      </w:r>
      <w:r w:rsidR="008266D1" w:rsidRPr="00AB4B9A">
        <w:t xml:space="preserve">, </w:t>
      </w:r>
      <w:r w:rsidR="004F2730" w:rsidRPr="00AB4B9A">
        <w:t>K3.2</w:t>
      </w:r>
      <w:r w:rsidR="008266D1" w:rsidRPr="00AB4B9A">
        <w:t xml:space="preserve">, </w:t>
      </w:r>
      <w:r w:rsidR="004F2730" w:rsidRPr="00AB4B9A">
        <w:t>K3.3</w:t>
      </w:r>
    </w:p>
    <w:p w14:paraId="150583F8" w14:textId="77777777" w:rsidR="00AD5763" w:rsidRPr="00C870B8" w:rsidRDefault="00CC189E" w:rsidP="0050614F">
      <w:pPr>
        <w:pStyle w:val="Frga"/>
        <w:rPr>
          <w:color w:val="BE3C14"/>
        </w:rPr>
      </w:pPr>
      <w:r w:rsidRPr="00C870B8">
        <w:rPr>
          <w:color w:val="BE3C14"/>
        </w:rPr>
        <w:t xml:space="preserve">Svar </w:t>
      </w:r>
      <w:r w:rsidR="007D708A" w:rsidRPr="00C870B8">
        <w:rPr>
          <w:color w:val="BE3C14"/>
        </w:rPr>
        <w:t>B4.3.3</w:t>
      </w:r>
      <w:r w:rsidRPr="00C870B8">
        <w:rPr>
          <w:color w:val="BE3C14"/>
        </w:rPr>
        <w:t xml:space="preserve"> – Beskrivning av k</w:t>
      </w:r>
      <w:r w:rsidR="00AD5763" w:rsidRPr="00C870B8">
        <w:rPr>
          <w:color w:val="BE3C14"/>
        </w:rPr>
        <w:t xml:space="preserve">rav vid </w:t>
      </w:r>
      <w:proofErr w:type="spellStart"/>
      <w:r w:rsidR="00AD5763" w:rsidRPr="00C870B8">
        <w:rPr>
          <w:color w:val="BE3C14"/>
        </w:rPr>
        <w:t>utkontraktering</w:t>
      </w:r>
      <w:proofErr w:type="spellEnd"/>
      <w:r w:rsidR="00AD5763" w:rsidRPr="00C870B8">
        <w:rPr>
          <w:color w:val="BE3C14"/>
        </w:rPr>
        <w:t xml:space="preserve"> av personal:</w:t>
      </w:r>
    </w:p>
    <w:p w14:paraId="0FA4862E" w14:textId="6B32E4EE" w:rsidR="0050614F" w:rsidRPr="00684B3F" w:rsidRDefault="00684B3F" w:rsidP="0050614F">
      <w:pPr>
        <w:pStyle w:val="Svarsruta"/>
        <w:rPr>
          <w:color w:val="auto"/>
        </w:rPr>
      </w:pPr>
      <w:r>
        <w:rPr>
          <w:color w:val="auto"/>
        </w:rPr>
        <w:fldChar w:fldCharType="begin">
          <w:ffData>
            <w:name w:val=""/>
            <w:enabled/>
            <w:calcOnExit w:val="0"/>
            <w:statusText w:type="text" w:val="Beskrivning av krav vid utkontraktering av persona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5BC5852" w14:textId="6DE20302" w:rsidR="00FA27C2" w:rsidRPr="00AB4B9A" w:rsidRDefault="004B0222" w:rsidP="00055EC7">
      <w:pPr>
        <w:pStyle w:val="Nr-Rubrik2"/>
        <w:numPr>
          <w:ilvl w:val="1"/>
          <w:numId w:val="21"/>
        </w:numPr>
        <w:ind w:right="283"/>
        <w:jc w:val="both"/>
      </w:pPr>
      <w:bookmarkStart w:id="62" w:name="_Toc74816316"/>
      <w:r w:rsidRPr="00AB4B9A">
        <w:t>Spårbarhet och loggning</w:t>
      </w:r>
      <w:bookmarkEnd w:id="62"/>
    </w:p>
    <w:p w14:paraId="159511D1"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12D9321B" w14:textId="1C2C6F7D" w:rsidR="00FA27C2" w:rsidRPr="00AB4B9A" w:rsidRDefault="00FA27C2" w:rsidP="00055EC7">
      <w:pPr>
        <w:pStyle w:val="Nr-Rubrik3"/>
        <w:numPr>
          <w:ilvl w:val="2"/>
          <w:numId w:val="21"/>
        </w:numPr>
        <w:ind w:right="283"/>
        <w:jc w:val="both"/>
      </w:pPr>
      <w:bookmarkStart w:id="63" w:name="_Toc74816317"/>
      <w:r w:rsidRPr="00AB4B9A">
        <w:t>Händelser som registreras i säkerhetslogg</w:t>
      </w:r>
      <w:bookmarkEnd w:id="63"/>
    </w:p>
    <w:p w14:paraId="3163EB9C"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w:t>
      </w:r>
      <w:r w:rsidR="007E600B">
        <w:t>användningen</w:t>
      </w:r>
      <w:r w:rsidRPr="00AB4B9A">
        <w:t xml:space="preserve"> av e-legitimationer, såväl som personals åtkomst till känsliga informationstillgångar och system. </w:t>
      </w:r>
      <w:r w:rsidR="001408EF">
        <w:t>Intygsgivare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6152832E" w14:textId="77777777" w:rsidR="004F2730"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357F6ECD"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K2.7</w:t>
      </w:r>
    </w:p>
    <w:p w14:paraId="74CA884F"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B4.4.1</w:t>
      </w:r>
      <w:r w:rsidRPr="00C870B8">
        <w:rPr>
          <w:color w:val="BE3C14"/>
        </w:rPr>
        <w:t xml:space="preserve"> – Beskrivning av h</w:t>
      </w:r>
      <w:r w:rsidR="00AD5763" w:rsidRPr="00C870B8">
        <w:rPr>
          <w:color w:val="BE3C14"/>
        </w:rPr>
        <w:t>ändelser som registreras i säkerhetslogg:</w:t>
      </w:r>
    </w:p>
    <w:p w14:paraId="18DC36BD" w14:textId="678AB08D" w:rsidR="004450CF" w:rsidRPr="00684B3F" w:rsidRDefault="00684B3F" w:rsidP="004450CF">
      <w:pPr>
        <w:pStyle w:val="Svarsruta"/>
        <w:rPr>
          <w:color w:val="auto"/>
        </w:rPr>
      </w:pPr>
      <w:r>
        <w:rPr>
          <w:color w:val="auto"/>
        </w:rPr>
        <w:fldChar w:fldCharType="begin">
          <w:ffData>
            <w:name w:val=""/>
            <w:enabled/>
            <w:calcOnExit w:val="0"/>
            <w:statusText w:type="text" w:val="Beskrivning av händelser som registreras i säkerhetslog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32CA3D6" w14:textId="0C80DDAE" w:rsidR="00FA27C2" w:rsidRPr="00AB4B9A" w:rsidRDefault="00FA27C2" w:rsidP="00055EC7">
      <w:pPr>
        <w:pStyle w:val="Nr-Rubrik3"/>
        <w:numPr>
          <w:ilvl w:val="2"/>
          <w:numId w:val="21"/>
        </w:numPr>
        <w:ind w:right="283"/>
        <w:jc w:val="both"/>
      </w:pPr>
      <w:bookmarkStart w:id="64" w:name="_Toc74816318"/>
      <w:r w:rsidRPr="00AB4B9A">
        <w:t>Kontroll och uppföljning av säkerhetsrelaterade händelser</w:t>
      </w:r>
      <w:bookmarkEnd w:id="64"/>
    </w:p>
    <w:p w14:paraId="729624E7" w14:textId="77777777" w:rsidR="00FA27C2" w:rsidRPr="00AB4B9A" w:rsidRDefault="001408EF" w:rsidP="00055EC7">
      <w:pPr>
        <w:pStyle w:val="Normaltindrag"/>
        <w:ind w:right="283"/>
        <w:jc w:val="both"/>
      </w:pPr>
      <w:r>
        <w:t>Intygsgivare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05129BCC" w14:textId="77777777" w:rsidR="004F2730"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35EF878C" w14:textId="77777777" w:rsidR="004F2730" w:rsidRPr="00AB4B9A" w:rsidRDefault="00FE1CC3" w:rsidP="00055EC7">
      <w:pPr>
        <w:pStyle w:val="Normaltindrag"/>
        <w:numPr>
          <w:ilvl w:val="0"/>
          <w:numId w:val="28"/>
        </w:numPr>
        <w:ind w:right="283"/>
        <w:jc w:val="both"/>
      </w:pPr>
      <w:r>
        <w:t>Avtalsbilaga 1 – Tillitsramverk</w:t>
      </w:r>
      <w:r w:rsidR="008266D1" w:rsidRPr="00AB4B9A">
        <w:t xml:space="preserve">: </w:t>
      </w:r>
      <w:r w:rsidR="004F2730" w:rsidRPr="00AB4B9A">
        <w:t>K2.9</w:t>
      </w:r>
      <w:r w:rsidR="008266D1" w:rsidRPr="00AB4B9A">
        <w:t xml:space="preserve">, </w:t>
      </w:r>
      <w:r w:rsidR="004F2730" w:rsidRPr="00AB4B9A">
        <w:t>K3.3</w:t>
      </w:r>
    </w:p>
    <w:p w14:paraId="412FE6AB" w14:textId="77777777" w:rsidR="00AD5763" w:rsidRPr="00C870B8" w:rsidRDefault="007D708A" w:rsidP="004450CF">
      <w:pPr>
        <w:pStyle w:val="Frga"/>
        <w:rPr>
          <w:color w:val="BE3C14"/>
        </w:rPr>
      </w:pPr>
      <w:r w:rsidRPr="00C870B8">
        <w:rPr>
          <w:color w:val="BE3C14"/>
        </w:rPr>
        <w:t>Svar B4.4.2</w:t>
      </w:r>
      <w:r w:rsidR="00CC189E" w:rsidRPr="00C870B8">
        <w:rPr>
          <w:color w:val="BE3C14"/>
        </w:rPr>
        <w:t xml:space="preserve"> – Beskrivning av k</w:t>
      </w:r>
      <w:r w:rsidR="00AD5763" w:rsidRPr="00C870B8">
        <w:rPr>
          <w:color w:val="BE3C14"/>
        </w:rPr>
        <w:t>ontroll och uppföljning av säkerhetsrelaterade händelser:</w:t>
      </w:r>
    </w:p>
    <w:p w14:paraId="65B0FBAB" w14:textId="52B52D3B" w:rsidR="004450CF" w:rsidRPr="00684B3F" w:rsidRDefault="00684B3F" w:rsidP="004450CF">
      <w:pPr>
        <w:pStyle w:val="Svarsruta"/>
        <w:rPr>
          <w:color w:val="auto"/>
        </w:rPr>
      </w:pPr>
      <w:r>
        <w:rPr>
          <w:color w:val="auto"/>
        </w:rPr>
        <w:fldChar w:fldCharType="begin">
          <w:ffData>
            <w:name w:val=""/>
            <w:enabled/>
            <w:calcOnExit w:val="0"/>
            <w:statusText w:type="text" w:val="Beskrivning av kontroll och uppföljning av säkerhetsrelaterade händels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1B3CF3F" w14:textId="547397AC" w:rsidR="00FA27C2" w:rsidRPr="00AB4B9A" w:rsidRDefault="00FA27C2" w:rsidP="00055EC7">
      <w:pPr>
        <w:pStyle w:val="Nr-Rubrik3"/>
        <w:numPr>
          <w:ilvl w:val="2"/>
          <w:numId w:val="21"/>
        </w:numPr>
        <w:ind w:right="283"/>
        <w:jc w:val="both"/>
      </w:pPr>
      <w:bookmarkStart w:id="65" w:name="_Toc74816319"/>
      <w:r w:rsidRPr="00AB4B9A">
        <w:t>Skydd av spårbarhetsinformation</w:t>
      </w:r>
      <w:bookmarkEnd w:id="65"/>
    </w:p>
    <w:p w14:paraId="7A2294F3"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1408EF">
        <w:t>Intygsgivare</w:t>
      </w:r>
      <w:r w:rsidRPr="00AB4B9A">
        <w:t>n ska beskriva de åtgärder som vidtagits för att säkerställa dessa informationstillgångars sekretess, deras integritet samt även spårbarheten</w:t>
      </w:r>
      <w:r w:rsidR="008266D1" w:rsidRPr="00AB4B9A">
        <w:t xml:space="preserve"> vid åtkomst till dem. </w:t>
      </w:r>
      <w:r w:rsidR="00AD5763" w:rsidRPr="00AB4B9A">
        <w:t xml:space="preserve"> </w:t>
      </w:r>
    </w:p>
    <w:p w14:paraId="1BB93227"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2AC5D005" w14:textId="77777777" w:rsidR="008266D1" w:rsidRPr="00AB4B9A" w:rsidRDefault="00FE1CC3" w:rsidP="00055EC7">
      <w:pPr>
        <w:pStyle w:val="Normaltindrag"/>
        <w:numPr>
          <w:ilvl w:val="0"/>
          <w:numId w:val="28"/>
        </w:numPr>
        <w:ind w:right="283"/>
        <w:jc w:val="both"/>
      </w:pPr>
      <w:r>
        <w:t>Avtalsbilaga 1 – Tillitsramverk</w:t>
      </w:r>
      <w:r w:rsidR="008266D1" w:rsidRPr="00AB4B9A">
        <w:t>: K3.3, K4.1</w:t>
      </w:r>
    </w:p>
    <w:p w14:paraId="01CA1F18"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B4.4.3</w:t>
      </w:r>
      <w:r w:rsidRPr="00C870B8">
        <w:rPr>
          <w:color w:val="BE3C14"/>
        </w:rPr>
        <w:t xml:space="preserve"> – Beskrivning av s</w:t>
      </w:r>
      <w:r w:rsidR="00AD5763" w:rsidRPr="00C870B8">
        <w:rPr>
          <w:color w:val="BE3C14"/>
        </w:rPr>
        <w:t>kydd av spårbarhetsinformation:</w:t>
      </w:r>
    </w:p>
    <w:p w14:paraId="421795F0" w14:textId="51856EFB" w:rsidR="004450CF" w:rsidRPr="00684B3F" w:rsidRDefault="00684B3F" w:rsidP="004450CF">
      <w:pPr>
        <w:pStyle w:val="Svarsruta"/>
        <w:rPr>
          <w:color w:val="auto"/>
        </w:rPr>
      </w:pPr>
      <w:r>
        <w:rPr>
          <w:color w:val="auto"/>
        </w:rPr>
        <w:fldChar w:fldCharType="begin">
          <w:ffData>
            <w:name w:val=""/>
            <w:enabled/>
            <w:calcOnExit w:val="0"/>
            <w:statusText w:type="text" w:val="Beskrivning av skydd av spårbarhetsinformatio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DDFF734" w14:textId="0DD7502E" w:rsidR="00FA27C2" w:rsidRPr="00AB4B9A" w:rsidRDefault="00FA27C2" w:rsidP="00055EC7">
      <w:pPr>
        <w:pStyle w:val="Nr-Rubrik3"/>
        <w:numPr>
          <w:ilvl w:val="2"/>
          <w:numId w:val="21"/>
        </w:numPr>
        <w:ind w:right="283"/>
        <w:jc w:val="both"/>
      </w:pPr>
      <w:bookmarkStart w:id="66" w:name="_Toc74816320"/>
      <w:r w:rsidRPr="00AB4B9A">
        <w:t>Handlingars bevarande</w:t>
      </w:r>
      <w:bookmarkEnd w:id="66"/>
    </w:p>
    <w:p w14:paraId="341B364C" w14:textId="77777777"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tillitsramverket. </w:t>
      </w:r>
      <w:r w:rsidR="001408EF">
        <w:t>Intygsgivare</w:t>
      </w:r>
      <w:r w:rsidR="00FA27C2" w:rsidRPr="00AB4B9A">
        <w:t>n ska beskriva hur sådant bevarande säkerställs då informationen t.ex. flyttas ur systemen för att arkiveras. Detta ska innefatta beskrivning av hur det är säkerställt att informationen kan eftersökas, läsas tillbaka och tolkas under hela tiden för bevarande. Beskrivningarna ska även inn</w:t>
      </w:r>
      <w:r w:rsidR="00AD5763" w:rsidRPr="00AB4B9A">
        <w:t>e</w:t>
      </w:r>
      <w:r w:rsidR="00FA27C2" w:rsidRPr="00AB4B9A">
        <w:t xml:space="preserve">fatta hur det är säkerställt att fysiska handlingar kan </w:t>
      </w:r>
      <w:proofErr w:type="spellStart"/>
      <w:r w:rsidR="00FA27C2" w:rsidRPr="00AB4B9A">
        <w:t>återsökas</w:t>
      </w:r>
      <w:proofErr w:type="spellEnd"/>
      <w:r w:rsidR="00FA27C2" w:rsidRPr="00AB4B9A">
        <w:t xml:space="preserve"> under samma förutsättningar. </w:t>
      </w:r>
    </w:p>
    <w:p w14:paraId="12FEC220"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526A0829" w14:textId="77777777" w:rsidR="008266D1" w:rsidRPr="00AB4B9A" w:rsidRDefault="00FE1CC3" w:rsidP="00055EC7">
      <w:pPr>
        <w:pStyle w:val="Normaltindrag"/>
        <w:numPr>
          <w:ilvl w:val="0"/>
          <w:numId w:val="28"/>
        </w:numPr>
        <w:ind w:right="283"/>
        <w:jc w:val="both"/>
      </w:pPr>
      <w:r>
        <w:t>Avtalsbilaga 1 – Tillitsramverk</w:t>
      </w:r>
      <w:r w:rsidR="008266D1" w:rsidRPr="00AB4B9A">
        <w:t>: K2.8</w:t>
      </w:r>
    </w:p>
    <w:p w14:paraId="48C7F21F"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B4.4.4</w:t>
      </w:r>
      <w:r w:rsidRPr="00C870B8">
        <w:rPr>
          <w:color w:val="BE3C14"/>
        </w:rPr>
        <w:t xml:space="preserve"> – Beskrivning av h</w:t>
      </w:r>
      <w:r w:rsidR="00AD5763" w:rsidRPr="00C870B8">
        <w:rPr>
          <w:color w:val="BE3C14"/>
        </w:rPr>
        <w:t>andlingars bevarande:</w:t>
      </w:r>
    </w:p>
    <w:p w14:paraId="39A07850" w14:textId="1D70A485" w:rsidR="004450CF" w:rsidRPr="00684B3F" w:rsidRDefault="00684B3F" w:rsidP="004450CF">
      <w:pPr>
        <w:pStyle w:val="Svarsruta"/>
        <w:rPr>
          <w:color w:val="auto"/>
        </w:rPr>
      </w:pPr>
      <w:r>
        <w:rPr>
          <w:color w:val="auto"/>
        </w:rPr>
        <w:fldChar w:fldCharType="begin">
          <w:ffData>
            <w:name w:val=""/>
            <w:enabled/>
            <w:calcOnExit w:val="0"/>
            <w:statusText w:type="text" w:val="Beskrivning av handlingars bevarande."/>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C3461DD" w14:textId="5365D76B" w:rsidR="00FA27C2" w:rsidRPr="00AB4B9A" w:rsidRDefault="00FA27C2" w:rsidP="00055EC7">
      <w:pPr>
        <w:pStyle w:val="Nr-Rubrik3"/>
        <w:numPr>
          <w:ilvl w:val="2"/>
          <w:numId w:val="21"/>
        </w:numPr>
        <w:ind w:right="283"/>
        <w:jc w:val="both"/>
      </w:pPr>
      <w:bookmarkStart w:id="67" w:name="_Toc74816321"/>
      <w:r w:rsidRPr="00AB4B9A">
        <w:t>Gallring</w:t>
      </w:r>
      <w:bookmarkEnd w:id="67"/>
    </w:p>
    <w:p w14:paraId="609B3C17"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1408EF">
        <w:t>Intygsgivare</w:t>
      </w:r>
      <w:r w:rsidRPr="00AB4B9A">
        <w:t xml:space="preserve">n ska redogöra för hur information gallras på ett sådant sätt att dessa krav är uppfyllda. </w:t>
      </w:r>
    </w:p>
    <w:p w14:paraId="3E5D3245"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185E5AD5" w14:textId="77777777" w:rsidR="00FA27C2" w:rsidRPr="00AB4B9A" w:rsidRDefault="00FE1CC3" w:rsidP="00055EC7">
      <w:pPr>
        <w:pStyle w:val="Normaltindrag"/>
        <w:numPr>
          <w:ilvl w:val="0"/>
          <w:numId w:val="28"/>
        </w:numPr>
        <w:ind w:right="283"/>
        <w:jc w:val="both"/>
      </w:pPr>
      <w:r>
        <w:t>Avtalsbilaga 1 – Tillitsramverk</w:t>
      </w:r>
      <w:r w:rsidR="008266D1" w:rsidRPr="00AB4B9A">
        <w:t>: K2.8</w:t>
      </w:r>
    </w:p>
    <w:p w14:paraId="76CF6814"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B4.4.5</w:t>
      </w:r>
      <w:r w:rsidRPr="00C870B8">
        <w:rPr>
          <w:color w:val="BE3C14"/>
        </w:rPr>
        <w:t xml:space="preserve"> – Beskrivning av g</w:t>
      </w:r>
      <w:r w:rsidR="00AD5763" w:rsidRPr="00C870B8">
        <w:rPr>
          <w:color w:val="BE3C14"/>
        </w:rPr>
        <w:t>allring:</w:t>
      </w:r>
    </w:p>
    <w:p w14:paraId="0DD8CB25" w14:textId="6B45268C" w:rsidR="004450CF" w:rsidRPr="00684B3F" w:rsidRDefault="00684B3F" w:rsidP="004450CF">
      <w:pPr>
        <w:pStyle w:val="Svarsruta"/>
        <w:rPr>
          <w:color w:val="auto"/>
        </w:rPr>
      </w:pPr>
      <w:r>
        <w:rPr>
          <w:color w:val="auto"/>
        </w:rPr>
        <w:fldChar w:fldCharType="begin">
          <w:ffData>
            <w:name w:val=""/>
            <w:enabled/>
            <w:calcOnExit w:val="0"/>
            <w:statusText w:type="text" w:val="Beskrivning av gall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0F5F1EE" w14:textId="335A2C42" w:rsidR="00FA27C2" w:rsidRPr="00AB4B9A" w:rsidRDefault="00FA27C2" w:rsidP="00055EC7">
      <w:pPr>
        <w:pStyle w:val="Nr-Rubrik2"/>
        <w:numPr>
          <w:ilvl w:val="1"/>
          <w:numId w:val="21"/>
        </w:numPr>
        <w:ind w:right="283"/>
        <w:jc w:val="both"/>
      </w:pPr>
      <w:bookmarkStart w:id="68" w:name="_Toc74816322"/>
      <w:r w:rsidRPr="00AB4B9A">
        <w:t>Operationella aspekter</w:t>
      </w:r>
      <w:bookmarkEnd w:id="68"/>
      <w:r w:rsidRPr="00AB4B9A">
        <w:t xml:space="preserve"> </w:t>
      </w:r>
    </w:p>
    <w:p w14:paraId="064F06BD" w14:textId="3B5E4B9B" w:rsidR="00FA27C2" w:rsidRPr="00AB4B9A" w:rsidRDefault="00FA27C2" w:rsidP="00055EC7">
      <w:pPr>
        <w:pStyle w:val="Nr-Rubrik3"/>
        <w:numPr>
          <w:ilvl w:val="2"/>
          <w:numId w:val="21"/>
        </w:numPr>
        <w:ind w:right="283"/>
        <w:jc w:val="both"/>
      </w:pPr>
      <w:bookmarkStart w:id="69" w:name="_Toc74816323"/>
      <w:r w:rsidRPr="00AB4B9A">
        <w:t>Kontinuitetsplanering</w:t>
      </w:r>
      <w:bookmarkEnd w:id="69"/>
    </w:p>
    <w:p w14:paraId="20C23AE2" w14:textId="77777777" w:rsidR="00FA27C2" w:rsidRPr="00AB4B9A" w:rsidRDefault="001408EF" w:rsidP="00055EC7">
      <w:pPr>
        <w:pStyle w:val="Normaltindrag"/>
        <w:ind w:right="283"/>
        <w:jc w:val="both"/>
      </w:pPr>
      <w:r>
        <w:t>Intygsgivare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t>Intygsgivare</w:t>
      </w:r>
      <w:r w:rsidR="00FA27C2" w:rsidRPr="00AB4B9A">
        <w:t xml:space="preserve">n ska redogöra för det övergripande innehållet i denna kontinuitetsplan, och med vilken frekvens den </w:t>
      </w:r>
      <w:r w:rsidR="00352531" w:rsidRPr="00AB4B9A">
        <w:t xml:space="preserve">testas och </w:t>
      </w:r>
      <w:r w:rsidR="00FA27C2" w:rsidRPr="00AB4B9A">
        <w:t xml:space="preserve">övas. </w:t>
      </w:r>
    </w:p>
    <w:p w14:paraId="5659A8BF"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48AB8D84" w14:textId="77777777" w:rsidR="008266D1" w:rsidRPr="00AB4B9A" w:rsidRDefault="00FE1CC3" w:rsidP="00055EC7">
      <w:pPr>
        <w:pStyle w:val="Normaltindrag"/>
        <w:numPr>
          <w:ilvl w:val="0"/>
          <w:numId w:val="28"/>
        </w:numPr>
        <w:ind w:right="283"/>
        <w:jc w:val="both"/>
      </w:pPr>
      <w:r>
        <w:t>Avtalsbilaga 1 – Tillitsramverk</w:t>
      </w:r>
      <w:r w:rsidR="008266D1" w:rsidRPr="00AB4B9A">
        <w:t>: K2.4, K6.9, K7.1</w:t>
      </w:r>
    </w:p>
    <w:p w14:paraId="7860CA88" w14:textId="77777777" w:rsidR="00AD5763" w:rsidRPr="00C870B8" w:rsidRDefault="00CC189E" w:rsidP="004450CF">
      <w:pPr>
        <w:pStyle w:val="Frga"/>
        <w:rPr>
          <w:color w:val="BE3C14"/>
        </w:rPr>
      </w:pPr>
      <w:r w:rsidRPr="00C870B8">
        <w:rPr>
          <w:color w:val="BE3C14"/>
        </w:rPr>
        <w:t xml:space="preserve">Svar </w:t>
      </w:r>
      <w:r w:rsidR="007D708A" w:rsidRPr="00C870B8">
        <w:rPr>
          <w:color w:val="BE3C14"/>
        </w:rPr>
        <w:t>B4.5.1</w:t>
      </w:r>
      <w:r w:rsidRPr="00C870B8">
        <w:rPr>
          <w:color w:val="BE3C14"/>
        </w:rPr>
        <w:t xml:space="preserve"> – Beskrivning av k</w:t>
      </w:r>
      <w:r w:rsidR="00AD5763" w:rsidRPr="00C870B8">
        <w:rPr>
          <w:color w:val="BE3C14"/>
        </w:rPr>
        <w:t>ontinuitetsplanering:</w:t>
      </w:r>
    </w:p>
    <w:p w14:paraId="3446AB7C" w14:textId="17E02DA5" w:rsidR="004450CF" w:rsidRPr="00684B3F" w:rsidRDefault="00684B3F" w:rsidP="004450CF">
      <w:pPr>
        <w:pStyle w:val="Svarsruta"/>
        <w:rPr>
          <w:color w:val="auto"/>
        </w:rPr>
      </w:pPr>
      <w:r>
        <w:rPr>
          <w:color w:val="auto"/>
        </w:rPr>
        <w:fldChar w:fldCharType="begin">
          <w:ffData>
            <w:name w:val=""/>
            <w:enabled/>
            <w:calcOnExit w:val="0"/>
            <w:statusText w:type="text" w:val="Beskrivning av kontinuitetsplan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62D7310" w14:textId="79EB9AA6" w:rsidR="00FA27C2" w:rsidRPr="00AB4B9A" w:rsidRDefault="00FA27C2" w:rsidP="00055EC7">
      <w:pPr>
        <w:pStyle w:val="Nr-Rubrik3"/>
        <w:numPr>
          <w:ilvl w:val="2"/>
          <w:numId w:val="21"/>
        </w:numPr>
        <w:ind w:right="283"/>
        <w:jc w:val="both"/>
      </w:pPr>
      <w:bookmarkStart w:id="70" w:name="_Toc74816324"/>
      <w:r w:rsidRPr="00AB4B9A">
        <w:t>Incidenthantering</w:t>
      </w:r>
      <w:bookmarkEnd w:id="70"/>
    </w:p>
    <w:p w14:paraId="68A3FD6F" w14:textId="77777777"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Pr="00AB4B9A">
        <w:t>säkerhets</w:t>
      </w:r>
      <w:r w:rsidR="00CE3A6A">
        <w:t>överträdelser</w:t>
      </w:r>
      <w:r w:rsidRPr="00AB4B9A">
        <w:t xml:space="preserve">. I detta avsnitt ska </w:t>
      </w:r>
      <w:r w:rsidR="001408EF">
        <w:t>intygsgivare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hur incidenter och 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763E763E" w14:textId="77777777" w:rsidR="008266D1" w:rsidRPr="00AB4B9A" w:rsidRDefault="008266D1" w:rsidP="00055EC7">
      <w:pPr>
        <w:pStyle w:val="Normaltindrag"/>
        <w:ind w:right="283"/>
        <w:jc w:val="both"/>
        <w:rPr>
          <w:u w:val="single"/>
        </w:rPr>
      </w:pPr>
      <w:r w:rsidRPr="00AB4B9A">
        <w:rPr>
          <w:u w:val="single"/>
        </w:rPr>
        <w:t xml:space="preserve">Styrande krav i </w:t>
      </w:r>
      <w:r w:rsidR="00C221D9">
        <w:rPr>
          <w:u w:val="single"/>
        </w:rPr>
        <w:t>Avtal</w:t>
      </w:r>
    </w:p>
    <w:p w14:paraId="554B3071" w14:textId="77777777" w:rsidR="008266D1" w:rsidRPr="00AB4B9A" w:rsidRDefault="00FE1CC3" w:rsidP="00055EC7">
      <w:pPr>
        <w:pStyle w:val="Normaltindrag"/>
        <w:numPr>
          <w:ilvl w:val="0"/>
          <w:numId w:val="28"/>
        </w:numPr>
        <w:ind w:right="283"/>
        <w:jc w:val="both"/>
      </w:pPr>
      <w:r>
        <w:t>Avtalsbilaga 1 – Tillitsramverk</w:t>
      </w:r>
      <w:r w:rsidR="008266D1" w:rsidRPr="00AB4B9A">
        <w:t>: K2.4</w:t>
      </w:r>
    </w:p>
    <w:p w14:paraId="408E4C12" w14:textId="77777777" w:rsidR="00AD5763" w:rsidRPr="00C870B8" w:rsidRDefault="00CC189E" w:rsidP="00021D75">
      <w:pPr>
        <w:pStyle w:val="Frga"/>
        <w:rPr>
          <w:color w:val="BE3C14"/>
        </w:rPr>
      </w:pPr>
      <w:r w:rsidRPr="00C870B8">
        <w:rPr>
          <w:color w:val="BE3C14"/>
        </w:rPr>
        <w:t xml:space="preserve">Svar </w:t>
      </w:r>
      <w:r w:rsidR="007D708A" w:rsidRPr="00C870B8">
        <w:rPr>
          <w:color w:val="BE3C14"/>
        </w:rPr>
        <w:t>B4.5.2</w:t>
      </w:r>
      <w:r w:rsidRPr="00C870B8">
        <w:rPr>
          <w:color w:val="BE3C14"/>
        </w:rPr>
        <w:t xml:space="preserve"> – Beskrivning av i</w:t>
      </w:r>
      <w:r w:rsidR="00AD5763" w:rsidRPr="00C870B8">
        <w:rPr>
          <w:color w:val="BE3C14"/>
        </w:rPr>
        <w:t>ncidenthantering</w:t>
      </w:r>
      <w:r w:rsidR="00B35E23" w:rsidRPr="00C870B8">
        <w:rPr>
          <w:color w:val="BE3C14"/>
        </w:rPr>
        <w:t>sprocessen</w:t>
      </w:r>
      <w:r w:rsidR="00AD5763" w:rsidRPr="00C870B8">
        <w:rPr>
          <w:color w:val="BE3C14"/>
        </w:rPr>
        <w:t>:</w:t>
      </w:r>
    </w:p>
    <w:p w14:paraId="2E093365" w14:textId="1B630344" w:rsidR="00021D75" w:rsidRPr="00684B3F" w:rsidRDefault="00684B3F" w:rsidP="00021D75">
      <w:pPr>
        <w:pStyle w:val="Svarsruta"/>
        <w:rPr>
          <w:color w:val="auto"/>
        </w:rPr>
      </w:pPr>
      <w:r>
        <w:rPr>
          <w:color w:val="auto"/>
        </w:rPr>
        <w:fldChar w:fldCharType="begin">
          <w:ffData>
            <w:name w:val=""/>
            <w:enabled/>
            <w:calcOnExit w:val="0"/>
            <w:statusText w:type="text" w:val="Beskrivning av incidenthanteringsprocess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2056FE7" w14:textId="4ACB2C6C" w:rsidR="00FA27C2" w:rsidRPr="00AB4B9A" w:rsidRDefault="00FA27C2" w:rsidP="00055EC7">
      <w:pPr>
        <w:pStyle w:val="Nr-Rubrik3"/>
        <w:numPr>
          <w:ilvl w:val="2"/>
          <w:numId w:val="21"/>
        </w:numPr>
        <w:ind w:right="283"/>
        <w:jc w:val="both"/>
      </w:pPr>
      <w:bookmarkStart w:id="71" w:name="_Toc74816325"/>
      <w:r w:rsidRPr="00AB4B9A">
        <w:t>Avveckling av tjänsten</w:t>
      </w:r>
      <w:bookmarkEnd w:id="71"/>
    </w:p>
    <w:p w14:paraId="15A2ABF7"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1408EF">
        <w:t>Intygsgivare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1CABDB4E" w14:textId="77777777" w:rsidR="00F5126C" w:rsidRPr="00AB4B9A" w:rsidRDefault="00F5126C" w:rsidP="00055EC7">
      <w:pPr>
        <w:pStyle w:val="Normaltindrag"/>
        <w:ind w:right="283"/>
        <w:jc w:val="both"/>
        <w:rPr>
          <w:u w:val="single"/>
        </w:rPr>
      </w:pPr>
      <w:r w:rsidRPr="00AB4B9A">
        <w:rPr>
          <w:u w:val="single"/>
        </w:rPr>
        <w:t xml:space="preserve">Styrande krav i </w:t>
      </w:r>
      <w:r w:rsidR="00C221D9">
        <w:rPr>
          <w:u w:val="single"/>
        </w:rPr>
        <w:t>Avtal</w:t>
      </w:r>
    </w:p>
    <w:p w14:paraId="0808F823" w14:textId="77777777" w:rsidR="00FA27C2" w:rsidRPr="00AB4B9A" w:rsidRDefault="00FE1CC3" w:rsidP="00055EC7">
      <w:pPr>
        <w:pStyle w:val="Normaltindrag"/>
        <w:numPr>
          <w:ilvl w:val="0"/>
          <w:numId w:val="28"/>
        </w:numPr>
        <w:ind w:right="283"/>
        <w:jc w:val="both"/>
      </w:pPr>
      <w:r>
        <w:t>Avtalsbilaga 1 – Tillitsramverk</w:t>
      </w:r>
      <w:r w:rsidR="00F5126C" w:rsidRPr="00AB4B9A">
        <w:t>: K5.5</w:t>
      </w:r>
    </w:p>
    <w:p w14:paraId="5B23FE0D" w14:textId="77777777" w:rsidR="00AD5763" w:rsidRPr="00C870B8" w:rsidRDefault="00CC189E" w:rsidP="00021D75">
      <w:pPr>
        <w:pStyle w:val="Frga"/>
        <w:rPr>
          <w:color w:val="BE3C14"/>
        </w:rPr>
      </w:pPr>
      <w:r w:rsidRPr="00C870B8">
        <w:rPr>
          <w:color w:val="BE3C14"/>
        </w:rPr>
        <w:t xml:space="preserve">Svar </w:t>
      </w:r>
      <w:r w:rsidR="007D708A" w:rsidRPr="00C870B8">
        <w:rPr>
          <w:color w:val="BE3C14"/>
        </w:rPr>
        <w:t xml:space="preserve">B4.5.3 </w:t>
      </w:r>
      <w:r w:rsidRPr="00C870B8">
        <w:rPr>
          <w:color w:val="BE3C14"/>
        </w:rPr>
        <w:t>– Beskrivning av a</w:t>
      </w:r>
      <w:r w:rsidR="00AD5763" w:rsidRPr="00C870B8">
        <w:rPr>
          <w:color w:val="BE3C14"/>
        </w:rPr>
        <w:t>vveckling</w:t>
      </w:r>
      <w:r w:rsidR="005421FB" w:rsidRPr="00C870B8">
        <w:rPr>
          <w:color w:val="BE3C14"/>
        </w:rPr>
        <w:t xml:space="preserve"> av</w:t>
      </w:r>
      <w:r w:rsidR="00B03BD0" w:rsidRPr="00C870B8">
        <w:rPr>
          <w:color w:val="BE3C14"/>
        </w:rPr>
        <w:t xml:space="preserve"> </w:t>
      </w:r>
      <w:r w:rsidR="00AD5763" w:rsidRPr="00C870B8">
        <w:rPr>
          <w:color w:val="BE3C14"/>
        </w:rPr>
        <w:t>tjänsten:</w:t>
      </w:r>
    </w:p>
    <w:p w14:paraId="0ED6206D" w14:textId="5CA35D59" w:rsidR="00021D75" w:rsidRPr="00684B3F" w:rsidRDefault="00684B3F" w:rsidP="00021D75">
      <w:pPr>
        <w:pStyle w:val="Svarsruta"/>
        <w:rPr>
          <w:color w:val="auto"/>
        </w:rPr>
      </w:pPr>
      <w:r>
        <w:rPr>
          <w:color w:val="auto"/>
        </w:rPr>
        <w:fldChar w:fldCharType="begin">
          <w:ffData>
            <w:name w:val=""/>
            <w:enabled/>
            <w:calcOnExit w:val="0"/>
            <w:statusText w:type="text" w:val="Beskrivning av avveckling av tjäns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7A6B80F" w14:textId="7AC24BAE" w:rsidR="00FA27C2" w:rsidRPr="00AB4B9A" w:rsidRDefault="00FA27C2" w:rsidP="00055EC7">
      <w:pPr>
        <w:pStyle w:val="Nr-Rubrik1"/>
        <w:numPr>
          <w:ilvl w:val="0"/>
          <w:numId w:val="21"/>
        </w:numPr>
        <w:ind w:right="283"/>
        <w:jc w:val="both"/>
      </w:pPr>
      <w:bookmarkStart w:id="72" w:name="_Toc74816326"/>
      <w:r w:rsidRPr="00AB4B9A">
        <w:t>Teknisk säkerhet</w:t>
      </w:r>
      <w:bookmarkEnd w:id="72"/>
      <w:r w:rsidRPr="00AB4B9A">
        <w:t xml:space="preserve"> </w:t>
      </w:r>
    </w:p>
    <w:p w14:paraId="61EFF5B5" w14:textId="5D868D56" w:rsidR="009F4FCE" w:rsidRPr="00AB4B9A" w:rsidRDefault="001F2CC7" w:rsidP="00055EC7">
      <w:pPr>
        <w:pStyle w:val="Nr-Rubrik2"/>
        <w:numPr>
          <w:ilvl w:val="1"/>
          <w:numId w:val="21"/>
        </w:numPr>
        <w:ind w:right="283"/>
        <w:jc w:val="both"/>
      </w:pPr>
      <w:bookmarkStart w:id="73" w:name="_Toc74816327"/>
      <w:r w:rsidRPr="00AB4B9A">
        <w:t xml:space="preserve">Kryptografiska </w:t>
      </w:r>
      <w:r w:rsidR="00F6619C" w:rsidRPr="00AB4B9A">
        <w:t>funktioner</w:t>
      </w:r>
      <w:bookmarkEnd w:id="73"/>
    </w:p>
    <w:p w14:paraId="4DB20DED"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1408EF">
        <w:t>intygsgivare</w:t>
      </w:r>
      <w:r w:rsidRPr="00AB4B9A">
        <w:t xml:space="preserve">n visa hur denne har säkerställt en hög säkerhet i kryptografiska funktioner och kring hanteringen av sådant känsligt kryptografiskt nyckelmaterial som används för att identifiera innehavare </w:t>
      </w:r>
      <w:r w:rsidR="00C931B1">
        <w:t xml:space="preserve">av e-legitimationer </w:t>
      </w:r>
      <w:r w:rsidRPr="00AB4B9A">
        <w:t>och ställa ut identitetsintyg.</w:t>
      </w:r>
    </w:p>
    <w:p w14:paraId="42CD0986" w14:textId="32B337AD" w:rsidR="004A624D" w:rsidRPr="00AB4B9A" w:rsidRDefault="00133F33" w:rsidP="00055EC7">
      <w:pPr>
        <w:pStyle w:val="Nr-Rubrik3"/>
        <w:numPr>
          <w:ilvl w:val="2"/>
          <w:numId w:val="21"/>
        </w:numPr>
        <w:ind w:right="283"/>
        <w:jc w:val="both"/>
      </w:pPr>
      <w:bookmarkStart w:id="74" w:name="_Toc74816328"/>
      <w:r w:rsidRPr="00AB4B9A">
        <w:t>Kryptografiska algoritmer och nyckeltyper</w:t>
      </w:r>
      <w:bookmarkEnd w:id="74"/>
    </w:p>
    <w:p w14:paraId="4EF33E02" w14:textId="77777777" w:rsidR="004A624D" w:rsidRPr="00AB4B9A" w:rsidRDefault="00D06355" w:rsidP="00055EC7">
      <w:pPr>
        <w:pStyle w:val="Normaltindrag"/>
        <w:ind w:right="283"/>
        <w:jc w:val="both"/>
      </w:pPr>
      <w:r w:rsidRPr="00AB4B9A">
        <w:t xml:space="preserve">Grundläggande är att </w:t>
      </w:r>
      <w:r w:rsidR="001408EF">
        <w:t>intygsgivare</w:t>
      </w:r>
      <w:r w:rsidRPr="00AB4B9A">
        <w:t xml:space="preserve">n har identifierat vilka kryptografiska nycklar denne </w:t>
      </w:r>
      <w:r w:rsidR="00342F36">
        <w:t xml:space="preserve">hanterar inom ramen för </w:t>
      </w:r>
      <w:r w:rsidRPr="00AB4B9A">
        <w:t xml:space="preserve">verksamheten, och kategoriserat dessa. I detta avsnitt ska </w:t>
      </w:r>
      <w:r w:rsidR="001408EF">
        <w:t>intygsgivare</w:t>
      </w:r>
      <w:r w:rsidRPr="00AB4B9A">
        <w:t>n redogöra för de kryptografiska algoritmer och de kategorier, hierarkier och kedjor av kryptografiskt nyckelma</w:t>
      </w:r>
      <w:r w:rsidR="00950ADE">
        <w:t>terial som säkerheten i tillhandahållandet av identitetsintyg</w:t>
      </w:r>
      <w:r w:rsidRPr="00AB4B9A">
        <w:t xml:space="preserve"> kan komma att bero på.</w:t>
      </w:r>
      <w:r w:rsidR="004A624D" w:rsidRPr="00AB4B9A">
        <w:t xml:space="preserve"> </w:t>
      </w:r>
    </w:p>
    <w:p w14:paraId="649EB4E1"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378E19FE"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61880195" w14:textId="77777777" w:rsidR="004A624D" w:rsidRPr="00C870B8" w:rsidRDefault="004A624D" w:rsidP="00021D75">
      <w:pPr>
        <w:pStyle w:val="Frga"/>
        <w:rPr>
          <w:color w:val="BE3C14"/>
        </w:rPr>
      </w:pPr>
      <w:r w:rsidRPr="00C870B8">
        <w:rPr>
          <w:color w:val="BE3C14"/>
        </w:rPr>
        <w:t xml:space="preserve">Svar </w:t>
      </w:r>
      <w:r w:rsidR="007D708A" w:rsidRPr="00C870B8">
        <w:rPr>
          <w:color w:val="BE3C14"/>
        </w:rPr>
        <w:t>B5.1.1</w:t>
      </w:r>
      <w:r w:rsidRPr="00C870B8">
        <w:rPr>
          <w:color w:val="BE3C14"/>
        </w:rPr>
        <w:t xml:space="preserve"> – Beskrivning av kryptografisk</w:t>
      </w:r>
      <w:r w:rsidR="00CF075F" w:rsidRPr="00C870B8">
        <w:rPr>
          <w:color w:val="BE3C14"/>
        </w:rPr>
        <w:t>a</w:t>
      </w:r>
      <w:r w:rsidRPr="00C870B8">
        <w:rPr>
          <w:color w:val="BE3C14"/>
        </w:rPr>
        <w:t xml:space="preserve"> </w:t>
      </w:r>
      <w:r w:rsidR="00CF075F" w:rsidRPr="00C870B8">
        <w:rPr>
          <w:color w:val="BE3C14"/>
        </w:rPr>
        <w:t>algoritmer och nyckeltyper</w:t>
      </w:r>
      <w:r w:rsidRPr="00C870B8">
        <w:rPr>
          <w:color w:val="BE3C14"/>
        </w:rPr>
        <w:t>:</w:t>
      </w:r>
    </w:p>
    <w:p w14:paraId="39B1A8F1" w14:textId="092B2497" w:rsidR="00021D75" w:rsidRPr="005752A3" w:rsidRDefault="005752A3" w:rsidP="00021D75">
      <w:pPr>
        <w:pStyle w:val="Svarsruta"/>
        <w:rPr>
          <w:color w:val="auto"/>
        </w:rPr>
      </w:pPr>
      <w:r>
        <w:rPr>
          <w:color w:val="auto"/>
        </w:rPr>
        <w:fldChar w:fldCharType="begin">
          <w:ffData>
            <w:name w:val=""/>
            <w:enabled/>
            <w:calcOnExit w:val="0"/>
            <w:statusText w:type="text" w:val="Beskrivning av kryptografiska algoritmer och nyckeltyp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FAAEA08" w14:textId="3DC6A7D2" w:rsidR="000454CE" w:rsidRPr="00AB4B9A" w:rsidRDefault="00E24E65" w:rsidP="00055EC7">
      <w:pPr>
        <w:pStyle w:val="Nr-Rubrik3"/>
        <w:numPr>
          <w:ilvl w:val="2"/>
          <w:numId w:val="21"/>
        </w:numPr>
        <w:ind w:right="283"/>
        <w:jc w:val="both"/>
      </w:pPr>
      <w:bookmarkStart w:id="75" w:name="_Toc74816329"/>
      <w:r w:rsidRPr="00AB4B9A">
        <w:t>N</w:t>
      </w:r>
      <w:r w:rsidR="000454CE" w:rsidRPr="00AB4B9A">
        <w:t>ycklars livs</w:t>
      </w:r>
      <w:r w:rsidRPr="00AB4B9A">
        <w:t>cyk</w:t>
      </w:r>
      <w:r w:rsidR="009B0F9A" w:rsidRPr="00AB4B9A">
        <w:t>el</w:t>
      </w:r>
      <w:bookmarkEnd w:id="75"/>
    </w:p>
    <w:p w14:paraId="0AE135DD" w14:textId="77777777" w:rsidR="000454CE" w:rsidRPr="00AB4B9A" w:rsidRDefault="000454CE" w:rsidP="00055EC7">
      <w:pPr>
        <w:pStyle w:val="Normaltindrag"/>
        <w:ind w:right="283"/>
        <w:jc w:val="both"/>
      </w:pPr>
      <w:r w:rsidRPr="00AB4B9A">
        <w:t xml:space="preserve">I detta avsnitt ska </w:t>
      </w:r>
      <w:r w:rsidR="001408EF">
        <w:t>intygsgivare</w:t>
      </w:r>
      <w:r w:rsidRPr="00AB4B9A">
        <w:t xml:space="preserve">n redogöra för de olika administrativa livslängder som </w:t>
      </w:r>
      <w:r w:rsidR="001408EF">
        <w:t>intygsgivare</w:t>
      </w:r>
      <w:r w:rsidRPr="00AB4B9A">
        <w:t xml:space="preserve">n tilldelat olika kategorier av nycklar, det vill säga vilken utbytesfrekvens som ska gälla och vilka olika faser som existerar i nycklarnas livscykel. </w:t>
      </w:r>
    </w:p>
    <w:p w14:paraId="7CDC039F"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F83EEA3"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2366B111" w14:textId="77777777" w:rsidR="000454CE" w:rsidRPr="00C870B8" w:rsidRDefault="000454CE" w:rsidP="00021D75">
      <w:pPr>
        <w:pStyle w:val="Frga"/>
        <w:rPr>
          <w:color w:val="BE3C14"/>
        </w:rPr>
      </w:pPr>
      <w:r w:rsidRPr="00C870B8">
        <w:rPr>
          <w:color w:val="BE3C14"/>
        </w:rPr>
        <w:t xml:space="preserve">Svar </w:t>
      </w:r>
      <w:r w:rsidR="007D708A" w:rsidRPr="00C870B8">
        <w:rPr>
          <w:color w:val="BE3C14"/>
        </w:rPr>
        <w:t>B5.1.2</w:t>
      </w:r>
      <w:r w:rsidRPr="00C870B8">
        <w:rPr>
          <w:color w:val="BE3C14"/>
        </w:rPr>
        <w:t xml:space="preserve"> – Beskrivning av nycklars livs</w:t>
      </w:r>
      <w:r w:rsidR="0037515A" w:rsidRPr="00C870B8">
        <w:rPr>
          <w:color w:val="BE3C14"/>
        </w:rPr>
        <w:t>cyk</w:t>
      </w:r>
      <w:r w:rsidR="00B20AEC" w:rsidRPr="00C870B8">
        <w:rPr>
          <w:color w:val="BE3C14"/>
        </w:rPr>
        <w:t>el</w:t>
      </w:r>
      <w:r w:rsidRPr="00C870B8">
        <w:rPr>
          <w:color w:val="BE3C14"/>
        </w:rPr>
        <w:t>:</w:t>
      </w:r>
    </w:p>
    <w:p w14:paraId="35A3A873" w14:textId="4D4161E0" w:rsidR="00021D75" w:rsidRPr="005752A3" w:rsidRDefault="005752A3" w:rsidP="00021D75">
      <w:pPr>
        <w:pStyle w:val="Svarsruta"/>
        <w:rPr>
          <w:color w:val="auto"/>
        </w:rPr>
      </w:pPr>
      <w:r>
        <w:rPr>
          <w:color w:val="auto"/>
        </w:rPr>
        <w:fldChar w:fldCharType="begin">
          <w:ffData>
            <w:name w:val=""/>
            <w:enabled/>
            <w:calcOnExit w:val="0"/>
            <w:statusText w:type="text" w:val="Beskrivning av nycklars livscykel."/>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282245C" w14:textId="1915B1AC" w:rsidR="00FA27C2" w:rsidRPr="00AB4B9A" w:rsidRDefault="00F5126C" w:rsidP="00055EC7">
      <w:pPr>
        <w:pStyle w:val="Nr-Rubrik3"/>
        <w:numPr>
          <w:ilvl w:val="2"/>
          <w:numId w:val="21"/>
        </w:numPr>
        <w:ind w:right="283"/>
        <w:jc w:val="both"/>
      </w:pPr>
      <w:bookmarkStart w:id="76" w:name="_Toc74816330"/>
      <w:r w:rsidRPr="00AB4B9A">
        <w:t>Omgivning och metodik för nyckelframställning</w:t>
      </w:r>
      <w:bookmarkEnd w:id="76"/>
    </w:p>
    <w:p w14:paraId="35B9BC6F"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1408EF">
        <w:t>intygsgivare</w:t>
      </w:r>
      <w:r w:rsidRPr="00AB4B9A">
        <w:t xml:space="preserve">n beskriva det sätt och den omgivning som används för att </w:t>
      </w:r>
      <w:r w:rsidR="007E3078">
        <w:t>fra</w:t>
      </w:r>
      <w:r w:rsidR="00BD4902">
        <w:t xml:space="preserve">mställa nycklar inom </w:t>
      </w:r>
      <w:r w:rsidRPr="00AB4B9A">
        <w:t>verksamheten. Den källa och metod till slumptalsframställning, samt den metod som används för att säkerställa nyckelparametrars kvalitet ska även beskrivas.</w:t>
      </w:r>
      <w:r w:rsidR="00FA27C2" w:rsidRPr="00AB4B9A">
        <w:t xml:space="preserve"> </w:t>
      </w:r>
    </w:p>
    <w:p w14:paraId="317EAE17"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63E971EF"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0DC4C5E7" w14:textId="77777777" w:rsidR="00AD5763" w:rsidRPr="00C870B8" w:rsidRDefault="00CC189E" w:rsidP="00021D75">
      <w:pPr>
        <w:pStyle w:val="Frga"/>
        <w:rPr>
          <w:color w:val="BE3C14"/>
        </w:rPr>
      </w:pPr>
      <w:r w:rsidRPr="00C870B8">
        <w:rPr>
          <w:color w:val="BE3C14"/>
        </w:rPr>
        <w:t xml:space="preserve">Svar </w:t>
      </w:r>
      <w:r w:rsidR="007D708A" w:rsidRPr="00C870B8">
        <w:rPr>
          <w:color w:val="BE3C14"/>
        </w:rPr>
        <w:t>B5.1.3</w:t>
      </w:r>
      <w:r w:rsidRPr="00C870B8">
        <w:rPr>
          <w:color w:val="BE3C14"/>
        </w:rPr>
        <w:t xml:space="preserve"> – Beskrivning av o</w:t>
      </w:r>
      <w:r w:rsidR="00AD5763" w:rsidRPr="00C870B8">
        <w:rPr>
          <w:color w:val="BE3C14"/>
        </w:rPr>
        <w:t xml:space="preserve">mgivning </w:t>
      </w:r>
      <w:r w:rsidR="00F5126C" w:rsidRPr="00C870B8">
        <w:rPr>
          <w:color w:val="BE3C14"/>
        </w:rPr>
        <w:t xml:space="preserve">och metodik </w:t>
      </w:r>
      <w:r w:rsidR="00AD5763" w:rsidRPr="00C870B8">
        <w:rPr>
          <w:color w:val="BE3C14"/>
        </w:rPr>
        <w:t>för nyckelframställning:</w:t>
      </w:r>
    </w:p>
    <w:p w14:paraId="50E8EDDB" w14:textId="19FDAC73" w:rsidR="00021D75" w:rsidRPr="005752A3" w:rsidRDefault="005752A3" w:rsidP="00021D75">
      <w:pPr>
        <w:pStyle w:val="Svarsruta"/>
        <w:rPr>
          <w:color w:val="auto"/>
        </w:rPr>
      </w:pPr>
      <w:r>
        <w:rPr>
          <w:color w:val="auto"/>
        </w:rPr>
        <w:fldChar w:fldCharType="begin">
          <w:ffData>
            <w:name w:val=""/>
            <w:enabled/>
            <w:calcOnExit w:val="0"/>
            <w:statusText w:type="text" w:val="Beskrivning av omgivning och metodik för nyckelframställ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2F9DA94" w14:textId="79AF4AED" w:rsidR="00FA27C2" w:rsidRPr="00AB4B9A" w:rsidRDefault="00FA27C2" w:rsidP="00055EC7">
      <w:pPr>
        <w:pStyle w:val="Nr-Rubrik2"/>
        <w:numPr>
          <w:ilvl w:val="1"/>
          <w:numId w:val="21"/>
        </w:numPr>
        <w:ind w:right="283"/>
        <w:jc w:val="both"/>
      </w:pPr>
      <w:bookmarkStart w:id="77" w:name="_Toc74816331"/>
      <w:r w:rsidRPr="00AB4B9A">
        <w:t>Förvaring och skydd av privata nycklar</w:t>
      </w:r>
      <w:bookmarkEnd w:id="77"/>
    </w:p>
    <w:p w14:paraId="16432873" w14:textId="77777777" w:rsidR="00FA27C2" w:rsidRPr="00AB4B9A" w:rsidRDefault="00FA27C2" w:rsidP="00055EC7">
      <w:pPr>
        <w:pStyle w:val="Normaltindrag"/>
        <w:ind w:right="283"/>
        <w:jc w:val="both"/>
      </w:pPr>
      <w:r w:rsidRPr="00AB4B9A">
        <w:t xml:space="preserve">Stora delar av informationssäkerhetsskyddet utgår ifrån att </w:t>
      </w:r>
      <w:r w:rsidR="001408EF">
        <w:t>intygsgivarens</w:t>
      </w:r>
      <w:r w:rsidRPr="00AB4B9A">
        <w:t xml:space="preserve"> priv</w:t>
      </w:r>
      <w:r w:rsidR="002A0DD1">
        <w:t>ata nycklar hålls konfidentiellt</w:t>
      </w:r>
      <w:r w:rsidRPr="00AB4B9A">
        <w:t xml:space="preserve"> över förhållandevis lång tid. Detta fordrar rigorösa kontroller i nyckelhanteringen. </w:t>
      </w:r>
    </w:p>
    <w:p w14:paraId="29737E99" w14:textId="21C9AA7E" w:rsidR="00FA27C2" w:rsidRPr="00AB4B9A" w:rsidRDefault="00FA27C2" w:rsidP="00055EC7">
      <w:pPr>
        <w:pStyle w:val="Nr-Rubrik3"/>
        <w:numPr>
          <w:ilvl w:val="2"/>
          <w:numId w:val="21"/>
        </w:numPr>
        <w:ind w:right="283"/>
        <w:jc w:val="both"/>
      </w:pPr>
      <w:bookmarkStart w:id="78" w:name="_Toc74816332"/>
      <w:r w:rsidRPr="00AB4B9A">
        <w:t>Flerpersonskontroll av privata nycklar</w:t>
      </w:r>
      <w:bookmarkEnd w:id="78"/>
    </w:p>
    <w:p w14:paraId="4ECC7D9C" w14:textId="77777777" w:rsidR="00D06355" w:rsidRPr="00AB4B9A" w:rsidRDefault="00D06355" w:rsidP="00055EC7">
      <w:pPr>
        <w:pStyle w:val="Normaltindrag"/>
        <w:ind w:right="283"/>
        <w:jc w:val="both"/>
      </w:pPr>
      <w:r w:rsidRPr="00AB4B9A">
        <w:t xml:space="preserve">I enlighet med tillitsramverket ska konfidentiellt nyckelmaterial som </w:t>
      </w:r>
      <w:r w:rsidR="001408EF">
        <w:t>intygsgivare</w:t>
      </w:r>
      <w:r w:rsidRPr="00AB4B9A">
        <w:t xml:space="preserve">n hanterar i anslutning till </w:t>
      </w:r>
      <w:r w:rsidR="00CC172A">
        <w:t>utställande av identitetsintyg enligt</w:t>
      </w:r>
      <w:r w:rsidRPr="00AB4B9A">
        <w:t xml:space="preserve"> tillitsnivå 3 och </w:t>
      </w:r>
      <w:r w:rsidR="0030429E" w:rsidRPr="00AB4B9A">
        <w:t>högre</w:t>
      </w:r>
      <w:r w:rsidRPr="00AB4B9A">
        <w:t>, stå under flerpersonkontroll. Med detta avses att sådana aktiveringsdata eller andra uppgifter som kan användas för att å</w:t>
      </w:r>
      <w:r w:rsidR="00D53B90">
        <w:t>terskapa och/eller börja användning av</w:t>
      </w:r>
      <w:r w:rsidRPr="00AB4B9A">
        <w:t xml:space="preserve"> sådana nycklar, ska kontrolleras av minst två personer i förening.</w:t>
      </w:r>
    </w:p>
    <w:p w14:paraId="15FBB532" w14:textId="77777777" w:rsidR="00FA27C2" w:rsidRPr="00AB4B9A" w:rsidRDefault="00D06355" w:rsidP="00055EC7">
      <w:pPr>
        <w:pStyle w:val="Normaltindrag"/>
        <w:ind w:right="283"/>
        <w:jc w:val="both"/>
      </w:pPr>
      <w:r w:rsidRPr="00AB4B9A">
        <w:t xml:space="preserve">I detta avsnitt ska </w:t>
      </w:r>
      <w:r w:rsidR="001408EF">
        <w:t>intygsgivare</w:t>
      </w:r>
      <w:r w:rsidRPr="00AB4B9A">
        <w:t xml:space="preserve">n redogöra för hur kravet på flerpersonkontroll är uppfyllt och beskriva det skydd som också omgärdar aktiveringsdata. </w:t>
      </w:r>
    </w:p>
    <w:p w14:paraId="74630BBD"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6C643EE" w14:textId="77777777" w:rsidR="00D06355" w:rsidRPr="00AB4B9A" w:rsidRDefault="00FE1CC3" w:rsidP="00055EC7">
      <w:pPr>
        <w:pStyle w:val="Normaltindrag"/>
        <w:numPr>
          <w:ilvl w:val="0"/>
          <w:numId w:val="28"/>
        </w:numPr>
        <w:ind w:right="283"/>
        <w:jc w:val="both"/>
      </w:pPr>
      <w:r>
        <w:t>Avtalsbilaga 1 – Tillitsramverk</w:t>
      </w:r>
      <w:r w:rsidR="00D06355" w:rsidRPr="00AB4B9A">
        <w:t>: K4.3</w:t>
      </w:r>
    </w:p>
    <w:p w14:paraId="4F28B516" w14:textId="77777777" w:rsidR="00AD5763" w:rsidRPr="00C870B8" w:rsidRDefault="00CC189E" w:rsidP="00DD6278">
      <w:pPr>
        <w:pStyle w:val="Frga"/>
        <w:rPr>
          <w:color w:val="BE3C14"/>
        </w:rPr>
      </w:pPr>
      <w:r w:rsidRPr="00C870B8">
        <w:rPr>
          <w:color w:val="BE3C14"/>
        </w:rPr>
        <w:t xml:space="preserve">Svar </w:t>
      </w:r>
      <w:r w:rsidR="007D708A" w:rsidRPr="00C870B8">
        <w:rPr>
          <w:color w:val="BE3C14"/>
        </w:rPr>
        <w:t>B5.2.1</w:t>
      </w:r>
      <w:r w:rsidRPr="00C870B8">
        <w:rPr>
          <w:color w:val="BE3C14"/>
        </w:rPr>
        <w:t xml:space="preserve"> – Beskrivning av f</w:t>
      </w:r>
      <w:r w:rsidR="00AD5763" w:rsidRPr="00C870B8">
        <w:rPr>
          <w:color w:val="BE3C14"/>
        </w:rPr>
        <w:t>lerpersonskontroll av privata nycklar:</w:t>
      </w:r>
    </w:p>
    <w:p w14:paraId="67B7EC99" w14:textId="39017297" w:rsidR="00DD6278" w:rsidRPr="005752A3" w:rsidRDefault="005752A3" w:rsidP="00DD6278">
      <w:pPr>
        <w:pStyle w:val="Svarsruta"/>
        <w:rPr>
          <w:color w:val="auto"/>
        </w:rPr>
      </w:pPr>
      <w:r>
        <w:rPr>
          <w:color w:val="auto"/>
        </w:rPr>
        <w:fldChar w:fldCharType="begin">
          <w:ffData>
            <w:name w:val=""/>
            <w:enabled/>
            <w:calcOnExit w:val="0"/>
            <w:statusText w:type="text" w:val="Beskrivning av flerpersonskontroll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5FCA118" w14:textId="1E33D77D" w:rsidR="00FA27C2" w:rsidRPr="00AB4B9A" w:rsidRDefault="00FA27C2" w:rsidP="00055EC7">
      <w:pPr>
        <w:pStyle w:val="Nr-Rubrik3"/>
        <w:numPr>
          <w:ilvl w:val="2"/>
          <w:numId w:val="21"/>
        </w:numPr>
        <w:ind w:right="283"/>
        <w:jc w:val="both"/>
      </w:pPr>
      <w:bookmarkStart w:id="79" w:name="_Toc74816333"/>
      <w:r w:rsidRPr="00AB4B9A">
        <w:t>Säkerhetskopiering av privata nycklar</w:t>
      </w:r>
      <w:bookmarkEnd w:id="79"/>
    </w:p>
    <w:p w14:paraId="17BCE4B2"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1408EF">
        <w:t>Intygsgivare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449E4560"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06D83D02" w14:textId="77777777" w:rsidR="00D06355" w:rsidRPr="00AB4B9A" w:rsidRDefault="00FE1CC3" w:rsidP="00055EC7">
      <w:pPr>
        <w:pStyle w:val="Normaltindrag"/>
        <w:numPr>
          <w:ilvl w:val="0"/>
          <w:numId w:val="28"/>
        </w:numPr>
        <w:ind w:right="283"/>
        <w:jc w:val="both"/>
      </w:pPr>
      <w:r>
        <w:t>Avtalsbilaga 1 – Tillitsramverk</w:t>
      </w:r>
      <w:r w:rsidR="00D06355" w:rsidRPr="00AB4B9A">
        <w:t>: K4.1, K4.3</w:t>
      </w:r>
    </w:p>
    <w:p w14:paraId="30A933FE" w14:textId="77777777" w:rsidR="00AD5763" w:rsidRPr="00C870B8" w:rsidRDefault="00CC189E" w:rsidP="00DD6278">
      <w:pPr>
        <w:pStyle w:val="Frga"/>
        <w:rPr>
          <w:color w:val="BE3C14"/>
        </w:rPr>
      </w:pPr>
      <w:r w:rsidRPr="00C870B8">
        <w:rPr>
          <w:color w:val="BE3C14"/>
        </w:rPr>
        <w:t xml:space="preserve">Svar </w:t>
      </w:r>
      <w:r w:rsidR="007D708A" w:rsidRPr="00C870B8">
        <w:rPr>
          <w:color w:val="BE3C14"/>
        </w:rPr>
        <w:t>B5.2.2</w:t>
      </w:r>
      <w:r w:rsidRPr="00C870B8">
        <w:rPr>
          <w:color w:val="BE3C14"/>
        </w:rPr>
        <w:t xml:space="preserve"> – Beskrivning av s</w:t>
      </w:r>
      <w:r w:rsidR="00AD5763" w:rsidRPr="00C870B8">
        <w:rPr>
          <w:color w:val="BE3C14"/>
        </w:rPr>
        <w:t>äkerhetskopiering av privata nycklar:</w:t>
      </w:r>
    </w:p>
    <w:p w14:paraId="663C6EF0" w14:textId="0B126B14" w:rsidR="00DD6278" w:rsidRPr="005752A3" w:rsidRDefault="005752A3" w:rsidP="00DD6278">
      <w:pPr>
        <w:pStyle w:val="Svarsruta"/>
        <w:rPr>
          <w:color w:val="auto"/>
        </w:rPr>
      </w:pPr>
      <w:r>
        <w:rPr>
          <w:color w:val="auto"/>
        </w:rPr>
        <w:fldChar w:fldCharType="begin">
          <w:ffData>
            <w:name w:val=""/>
            <w:enabled/>
            <w:calcOnExit w:val="0"/>
            <w:statusText w:type="text" w:val="Beskrivning av säkerhetskopiering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778DAF5" w14:textId="164FE65D" w:rsidR="00FA27C2" w:rsidRPr="00AB4B9A" w:rsidRDefault="00FA27C2" w:rsidP="00055EC7">
      <w:pPr>
        <w:pStyle w:val="Nr-Rubrik3"/>
        <w:numPr>
          <w:ilvl w:val="2"/>
          <w:numId w:val="21"/>
        </w:numPr>
        <w:ind w:right="283"/>
        <w:jc w:val="both"/>
      </w:pPr>
      <w:bookmarkStart w:id="80" w:name="_Toc74816334"/>
      <w:r w:rsidRPr="00AB4B9A">
        <w:t>Utplåning av privata nycklar</w:t>
      </w:r>
      <w:bookmarkEnd w:id="80"/>
    </w:p>
    <w:p w14:paraId="3274C6D1" w14:textId="77777777" w:rsidR="00FA27C2" w:rsidRPr="00AB4B9A" w:rsidRDefault="00FA27C2" w:rsidP="00055EC7">
      <w:pPr>
        <w:pStyle w:val="Normaltindrag"/>
        <w:ind w:right="283"/>
        <w:jc w:val="both"/>
      </w:pPr>
      <w:r w:rsidRPr="00AB4B9A">
        <w:t xml:space="preserve">I detta avsnitt ska </w:t>
      </w:r>
      <w:r w:rsidR="001408EF">
        <w:t>intygsgivare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44FC0349"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1316ECAD"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71826490" w14:textId="77777777" w:rsidR="00AD5763" w:rsidRPr="00C870B8" w:rsidRDefault="00CC189E" w:rsidP="00211CB4">
      <w:pPr>
        <w:pStyle w:val="Frga"/>
        <w:rPr>
          <w:color w:val="BE3C14"/>
        </w:rPr>
      </w:pPr>
      <w:r w:rsidRPr="00C870B8">
        <w:rPr>
          <w:color w:val="BE3C14"/>
        </w:rPr>
        <w:t xml:space="preserve">Svar </w:t>
      </w:r>
      <w:r w:rsidR="007D708A" w:rsidRPr="00C870B8">
        <w:rPr>
          <w:color w:val="BE3C14"/>
        </w:rPr>
        <w:t>B5.2.3</w:t>
      </w:r>
      <w:r w:rsidRPr="00C870B8">
        <w:rPr>
          <w:color w:val="BE3C14"/>
        </w:rPr>
        <w:t xml:space="preserve"> – Beskrivning av </w:t>
      </w:r>
      <w:r w:rsidR="00D001E7" w:rsidRPr="00C870B8">
        <w:rPr>
          <w:color w:val="BE3C14"/>
        </w:rPr>
        <w:t>procedurer</w:t>
      </w:r>
      <w:r w:rsidR="00CC68C0" w:rsidRPr="00C870B8">
        <w:rPr>
          <w:color w:val="BE3C14"/>
        </w:rPr>
        <w:t xml:space="preserve"> för</w:t>
      </w:r>
      <w:r w:rsidR="00D001E7" w:rsidRPr="00C870B8">
        <w:rPr>
          <w:color w:val="BE3C14"/>
        </w:rPr>
        <w:t xml:space="preserve"> </w:t>
      </w:r>
      <w:r w:rsidRPr="00C870B8">
        <w:rPr>
          <w:color w:val="BE3C14"/>
        </w:rPr>
        <w:t>u</w:t>
      </w:r>
      <w:r w:rsidR="00AD5763" w:rsidRPr="00C870B8">
        <w:rPr>
          <w:color w:val="BE3C14"/>
        </w:rPr>
        <w:t>tplåning av privata nycklar:</w:t>
      </w:r>
    </w:p>
    <w:p w14:paraId="3258DF99" w14:textId="003448FD" w:rsidR="00211CB4" w:rsidRPr="005752A3" w:rsidRDefault="005752A3" w:rsidP="00211CB4">
      <w:pPr>
        <w:pStyle w:val="Svarsruta"/>
        <w:rPr>
          <w:color w:val="auto"/>
        </w:rPr>
      </w:pPr>
      <w:r>
        <w:rPr>
          <w:color w:val="auto"/>
        </w:rPr>
        <w:fldChar w:fldCharType="begin">
          <w:ffData>
            <w:name w:val=""/>
            <w:enabled/>
            <w:calcOnExit w:val="0"/>
            <w:statusText w:type="text" w:val="Beskrivning av procedurer för utplåning av privata nyckla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686D105" w14:textId="173408A1" w:rsidR="00FA27C2" w:rsidRPr="00AB4B9A" w:rsidRDefault="00FA27C2" w:rsidP="00055EC7">
      <w:pPr>
        <w:pStyle w:val="Nr-Rubrik2"/>
        <w:numPr>
          <w:ilvl w:val="1"/>
          <w:numId w:val="21"/>
        </w:numPr>
        <w:ind w:right="283"/>
        <w:jc w:val="both"/>
      </w:pPr>
      <w:bookmarkStart w:id="81" w:name="_Toc74816335"/>
      <w:r w:rsidRPr="00AB4B9A">
        <w:t>Säkerhet i drift- och utvecklingsmiljö</w:t>
      </w:r>
      <w:bookmarkEnd w:id="81"/>
      <w:r w:rsidRPr="00AB4B9A">
        <w:t xml:space="preserve"> </w:t>
      </w:r>
    </w:p>
    <w:p w14:paraId="4D0D5786" w14:textId="05DC1F00" w:rsidR="00FA27C2" w:rsidRPr="00AB4B9A" w:rsidRDefault="00FA27C2" w:rsidP="00055EC7">
      <w:pPr>
        <w:pStyle w:val="Nr-Rubrik3"/>
        <w:numPr>
          <w:ilvl w:val="2"/>
          <w:numId w:val="21"/>
        </w:numPr>
        <w:ind w:right="283"/>
        <w:jc w:val="both"/>
      </w:pPr>
      <w:bookmarkStart w:id="82" w:name="_Toc74816336"/>
      <w:r w:rsidRPr="00AB4B9A">
        <w:t>Systemsäkerhet</w:t>
      </w:r>
      <w:bookmarkEnd w:id="82"/>
    </w:p>
    <w:p w14:paraId="13E39E0D" w14:textId="77777777" w:rsidR="00FA27C2" w:rsidRPr="00AB4B9A" w:rsidRDefault="001408EF" w:rsidP="00055EC7">
      <w:pPr>
        <w:pStyle w:val="Normaltindrag"/>
        <w:ind w:right="283"/>
        <w:jc w:val="both"/>
      </w:pPr>
      <w:r>
        <w:t>Intygsgivare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med mera.</w:t>
      </w:r>
    </w:p>
    <w:p w14:paraId="1E33218E"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2A9B0D58"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p>
    <w:p w14:paraId="195BAAC2" w14:textId="77777777" w:rsidR="00AD5763" w:rsidRPr="00C870B8" w:rsidRDefault="00CC189E" w:rsidP="00211CB4">
      <w:pPr>
        <w:pStyle w:val="Frga"/>
        <w:rPr>
          <w:color w:val="BE3C14"/>
        </w:rPr>
      </w:pPr>
      <w:r w:rsidRPr="00C870B8">
        <w:rPr>
          <w:color w:val="BE3C14"/>
        </w:rPr>
        <w:t xml:space="preserve">Svar </w:t>
      </w:r>
      <w:r w:rsidR="007D708A" w:rsidRPr="00C870B8">
        <w:rPr>
          <w:color w:val="BE3C14"/>
        </w:rPr>
        <w:t>B5.3.1</w:t>
      </w:r>
      <w:r w:rsidRPr="00C870B8">
        <w:rPr>
          <w:color w:val="BE3C14"/>
        </w:rPr>
        <w:t xml:space="preserve"> – Beskrivning av </w:t>
      </w:r>
      <w:r w:rsidR="00695732" w:rsidRPr="00C870B8">
        <w:rPr>
          <w:color w:val="BE3C14"/>
        </w:rPr>
        <w:t xml:space="preserve">principer för upprätthållande av </w:t>
      </w:r>
      <w:r w:rsidRPr="00C870B8">
        <w:rPr>
          <w:color w:val="BE3C14"/>
        </w:rPr>
        <w:t>s</w:t>
      </w:r>
      <w:r w:rsidR="00AD5763" w:rsidRPr="00C870B8">
        <w:rPr>
          <w:color w:val="BE3C14"/>
        </w:rPr>
        <w:t>ystemsäkerhet:</w:t>
      </w:r>
    </w:p>
    <w:p w14:paraId="6CB29A62" w14:textId="5F3DEBB9" w:rsidR="00211CB4" w:rsidRPr="005752A3" w:rsidRDefault="005752A3" w:rsidP="00211CB4">
      <w:pPr>
        <w:pStyle w:val="Svarsruta"/>
        <w:rPr>
          <w:color w:val="auto"/>
        </w:rPr>
      </w:pPr>
      <w:r>
        <w:rPr>
          <w:color w:val="auto"/>
        </w:rPr>
        <w:fldChar w:fldCharType="begin">
          <w:ffData>
            <w:name w:val=""/>
            <w:enabled/>
            <w:calcOnExit w:val="0"/>
            <w:statusText w:type="text" w:val="Beskrivning av principer för upprätthållande av systemsäker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AD98D80" w14:textId="0C555652" w:rsidR="00FA27C2" w:rsidRPr="00AB4B9A" w:rsidRDefault="00FA27C2" w:rsidP="00055EC7">
      <w:pPr>
        <w:pStyle w:val="Nr-Rubrik3"/>
        <w:numPr>
          <w:ilvl w:val="2"/>
          <w:numId w:val="21"/>
        </w:numPr>
        <w:ind w:right="283"/>
        <w:jc w:val="both"/>
      </w:pPr>
      <w:bookmarkStart w:id="83" w:name="_Toc74816337"/>
      <w:r w:rsidRPr="00AB4B9A">
        <w:t>Systemutveckling</w:t>
      </w:r>
      <w:bookmarkEnd w:id="83"/>
    </w:p>
    <w:p w14:paraId="2716308F" w14:textId="77777777" w:rsidR="00FA27C2" w:rsidRPr="00AB4B9A" w:rsidRDefault="001408EF" w:rsidP="00055EC7">
      <w:pPr>
        <w:pStyle w:val="Normaltindrag"/>
        <w:ind w:right="283"/>
        <w:jc w:val="both"/>
      </w:pPr>
      <w:r>
        <w:t>Intygsgivare</w:t>
      </w:r>
      <w:r w:rsidR="00FA27C2" w:rsidRPr="00AB4B9A">
        <w:t xml:space="preserve"> som utvecklar egen progr</w:t>
      </w:r>
      <w:r w:rsidR="009056D1">
        <w:t>amvara som används ino</w:t>
      </w:r>
      <w:r w:rsidR="0074119A">
        <w:t xml:space="preserve">m </w:t>
      </w:r>
      <w:r w:rsidR="00FA27C2" w:rsidRPr="00AB4B9A">
        <w:t xml:space="preserve">verksamheten och är av betydelse för säkerheten, ska redogöra för de principer som råder för säkerställande av kvalitet och säkerhet i utvecklingsprocessen. </w:t>
      </w:r>
    </w:p>
    <w:p w14:paraId="19519540" w14:textId="77777777" w:rsidR="00D06355" w:rsidRPr="00AB4B9A" w:rsidRDefault="00D06355" w:rsidP="00055EC7">
      <w:pPr>
        <w:pStyle w:val="Normaltindrag"/>
        <w:ind w:right="283"/>
        <w:jc w:val="both"/>
        <w:rPr>
          <w:u w:val="single"/>
        </w:rPr>
      </w:pPr>
      <w:r w:rsidRPr="00AB4B9A">
        <w:rPr>
          <w:u w:val="single"/>
        </w:rPr>
        <w:t xml:space="preserve">Styrande krav i </w:t>
      </w:r>
      <w:r w:rsidR="00C221D9">
        <w:rPr>
          <w:u w:val="single"/>
        </w:rPr>
        <w:t>Avtal</w:t>
      </w:r>
    </w:p>
    <w:p w14:paraId="69D76DAC" w14:textId="77777777" w:rsidR="00D06355" w:rsidRPr="00AB4B9A" w:rsidRDefault="00FE1CC3" w:rsidP="00055EC7">
      <w:pPr>
        <w:pStyle w:val="Normaltindrag"/>
        <w:numPr>
          <w:ilvl w:val="0"/>
          <w:numId w:val="28"/>
        </w:numPr>
        <w:ind w:right="283"/>
        <w:jc w:val="both"/>
      </w:pPr>
      <w:r>
        <w:t>Avtalsbilaga 1 – Tillitsramverk</w:t>
      </w:r>
      <w:r w:rsidR="00D06355" w:rsidRPr="00AB4B9A">
        <w:t>: K4.1</w:t>
      </w:r>
      <w:r w:rsidR="005434EC" w:rsidRPr="00AB4B9A">
        <w:t>, K4.4</w:t>
      </w:r>
    </w:p>
    <w:p w14:paraId="08974CE2" w14:textId="77777777" w:rsidR="00AD5763" w:rsidRPr="00C870B8" w:rsidRDefault="00CC189E" w:rsidP="00DA5E51">
      <w:pPr>
        <w:pStyle w:val="Frga"/>
        <w:rPr>
          <w:color w:val="BE3C14"/>
        </w:rPr>
      </w:pPr>
      <w:r w:rsidRPr="00C870B8">
        <w:rPr>
          <w:color w:val="BE3C14"/>
        </w:rPr>
        <w:t xml:space="preserve">Svar </w:t>
      </w:r>
      <w:r w:rsidR="007D708A" w:rsidRPr="00C870B8">
        <w:rPr>
          <w:color w:val="BE3C14"/>
        </w:rPr>
        <w:t>B5.3.2</w:t>
      </w:r>
      <w:r w:rsidRPr="00C870B8">
        <w:rPr>
          <w:color w:val="BE3C14"/>
        </w:rPr>
        <w:t xml:space="preserve"> – Beskrivning av </w:t>
      </w:r>
      <w:r w:rsidR="004930B2" w:rsidRPr="00C870B8">
        <w:rPr>
          <w:color w:val="BE3C14"/>
        </w:rPr>
        <w:t xml:space="preserve">kvalitetssäkringsrutiner </w:t>
      </w:r>
      <w:r w:rsidR="004E7E07" w:rsidRPr="00C870B8">
        <w:rPr>
          <w:color w:val="BE3C14"/>
        </w:rPr>
        <w:t xml:space="preserve">i </w:t>
      </w:r>
      <w:r w:rsidR="00FD23CC" w:rsidRPr="00C870B8">
        <w:rPr>
          <w:color w:val="BE3C14"/>
        </w:rPr>
        <w:t>s</w:t>
      </w:r>
      <w:r w:rsidR="00AD5763" w:rsidRPr="00C870B8">
        <w:rPr>
          <w:color w:val="BE3C14"/>
        </w:rPr>
        <w:t>ystemutveckling</w:t>
      </w:r>
      <w:r w:rsidR="004930B2" w:rsidRPr="00C870B8">
        <w:rPr>
          <w:color w:val="BE3C14"/>
        </w:rPr>
        <w:t>sprocessen</w:t>
      </w:r>
      <w:r w:rsidR="00AD5763" w:rsidRPr="00C870B8">
        <w:rPr>
          <w:color w:val="BE3C14"/>
        </w:rPr>
        <w:t>:</w:t>
      </w:r>
    </w:p>
    <w:p w14:paraId="2F6D3512" w14:textId="07CB709F" w:rsidR="00DA5E51" w:rsidRPr="005752A3" w:rsidRDefault="005752A3" w:rsidP="00DA5E51">
      <w:pPr>
        <w:pStyle w:val="Svarsruta"/>
        <w:rPr>
          <w:color w:val="auto"/>
        </w:rPr>
      </w:pPr>
      <w:r>
        <w:rPr>
          <w:color w:val="auto"/>
        </w:rPr>
        <w:fldChar w:fldCharType="begin">
          <w:ffData>
            <w:name w:val=""/>
            <w:enabled/>
            <w:calcOnExit w:val="0"/>
            <w:statusText w:type="text" w:val="Beskrivning av kvalitetssäkringsrutiner i systemutvecklingsprocess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B99CB82" w14:textId="37627877" w:rsidR="00FA27C2" w:rsidRPr="00AB4B9A" w:rsidRDefault="00D06355" w:rsidP="00055EC7">
      <w:pPr>
        <w:pStyle w:val="Nr-Rubrik3"/>
        <w:numPr>
          <w:ilvl w:val="2"/>
          <w:numId w:val="21"/>
        </w:numPr>
        <w:ind w:right="283"/>
        <w:jc w:val="both"/>
      </w:pPr>
      <w:bookmarkStart w:id="84" w:name="_Toc74816338"/>
      <w:r w:rsidRPr="00AB4B9A">
        <w:t>Systemunderhåll och styrning av ändringar i drift</w:t>
      </w:r>
      <w:bookmarkEnd w:id="84"/>
    </w:p>
    <w:p w14:paraId="2620F725" w14:textId="77777777"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1408EF">
        <w:t>intygsgivare</w:t>
      </w:r>
      <w:r w:rsidRPr="00AB4B9A">
        <w:t xml:space="preserve">n redogöra för principerna för hur sådana ändringar testas och införs i driftmiljön, och hur det är säkerställt att informationssäkerhetsskyddet upprätthålls i samband med sådana ändringar. </w:t>
      </w:r>
      <w:r w:rsidR="001408EF">
        <w:t>Intygsgivare</w:t>
      </w:r>
      <w:r w:rsidRPr="00AB4B9A">
        <w:t>n ska även redogöra för hur ofta servicetillfällen förekommer, hur de planeras och godkänns, avbrottstidens maximala längd, samt vilka åtgärder som vidtas om avbrott riskerar att vara längre än planerat.</w:t>
      </w:r>
    </w:p>
    <w:p w14:paraId="59B613C4"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3921316D" w14:textId="77777777" w:rsidR="005434EC" w:rsidRPr="00AB4B9A" w:rsidRDefault="00FE1CC3" w:rsidP="00055EC7">
      <w:pPr>
        <w:pStyle w:val="Normaltindrag"/>
        <w:numPr>
          <w:ilvl w:val="0"/>
          <w:numId w:val="28"/>
        </w:numPr>
        <w:ind w:right="283"/>
        <w:jc w:val="both"/>
      </w:pPr>
      <w:r>
        <w:t>Avtalsbilaga 1 – Tillitsramverk</w:t>
      </w:r>
      <w:r w:rsidR="005434EC" w:rsidRPr="00AB4B9A">
        <w:t>: K4.1, K4.4</w:t>
      </w:r>
    </w:p>
    <w:p w14:paraId="4971F9AA" w14:textId="77777777" w:rsidR="00AD5763" w:rsidRPr="00C870B8" w:rsidRDefault="00FD23CC" w:rsidP="005553C4">
      <w:pPr>
        <w:pStyle w:val="Frga"/>
        <w:rPr>
          <w:color w:val="BE3C14"/>
        </w:rPr>
      </w:pPr>
      <w:r w:rsidRPr="00C870B8">
        <w:rPr>
          <w:color w:val="BE3C14"/>
        </w:rPr>
        <w:t xml:space="preserve">Svar </w:t>
      </w:r>
      <w:r w:rsidR="007D708A" w:rsidRPr="00C870B8">
        <w:rPr>
          <w:color w:val="BE3C14"/>
        </w:rPr>
        <w:t>B5.3.3</w:t>
      </w:r>
      <w:r w:rsidRPr="00C870B8">
        <w:rPr>
          <w:color w:val="BE3C14"/>
        </w:rPr>
        <w:t xml:space="preserve"> – Beskrivning av </w:t>
      </w:r>
      <w:r w:rsidR="00D8596F" w:rsidRPr="00C870B8">
        <w:rPr>
          <w:color w:val="BE3C14"/>
        </w:rPr>
        <w:t xml:space="preserve">rutiner för </w:t>
      </w:r>
      <w:r w:rsidRPr="00C870B8">
        <w:rPr>
          <w:color w:val="BE3C14"/>
        </w:rPr>
        <w:t>s</w:t>
      </w:r>
      <w:r w:rsidR="00AD5763" w:rsidRPr="00C870B8">
        <w:rPr>
          <w:color w:val="BE3C14"/>
        </w:rPr>
        <w:t>tyrning av ändringar i drift:</w:t>
      </w:r>
    </w:p>
    <w:p w14:paraId="3483CB25" w14:textId="3C4359BD" w:rsidR="005553C4" w:rsidRPr="005752A3" w:rsidRDefault="005752A3" w:rsidP="005553C4">
      <w:pPr>
        <w:pStyle w:val="Svarsruta"/>
        <w:rPr>
          <w:color w:val="auto"/>
        </w:rPr>
      </w:pPr>
      <w:r>
        <w:rPr>
          <w:color w:val="auto"/>
        </w:rPr>
        <w:fldChar w:fldCharType="begin">
          <w:ffData>
            <w:name w:val=""/>
            <w:enabled/>
            <w:calcOnExit w:val="0"/>
            <w:statusText w:type="text" w:val="Beskrivning av rutiner för styrning av ändringar i drif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F1522DB" w14:textId="7548044B" w:rsidR="00FA27C2" w:rsidRPr="00AB4B9A" w:rsidRDefault="00FA27C2" w:rsidP="00055EC7">
      <w:pPr>
        <w:pStyle w:val="Nr-Rubrik3"/>
        <w:numPr>
          <w:ilvl w:val="2"/>
          <w:numId w:val="21"/>
        </w:numPr>
        <w:ind w:right="283"/>
        <w:jc w:val="both"/>
      </w:pPr>
      <w:bookmarkStart w:id="85" w:name="_Toc74816339"/>
      <w:r w:rsidRPr="00AB4B9A">
        <w:t>Styrmedel för nätverkskommunikation</w:t>
      </w:r>
      <w:bookmarkEnd w:id="85"/>
    </w:p>
    <w:p w14:paraId="28E71249"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1408EF">
        <w:t>Intygsgivare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w:t>
      </w:r>
      <w:proofErr w:type="spellStart"/>
      <w:r w:rsidR="00934324" w:rsidRPr="00AB4B9A">
        <w:t>återuppspelning</w:t>
      </w:r>
      <w:proofErr w:type="spellEnd"/>
      <w:r w:rsidR="00934324" w:rsidRPr="00AB4B9A">
        <w:t xml:space="preserve">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43B5557C"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1E9D3D28"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r w:rsidR="00934324" w:rsidRPr="00AB4B9A">
        <w:t xml:space="preserve"> K4.2,</w:t>
      </w:r>
      <w:r w:rsidR="005434EC" w:rsidRPr="00AB4B9A">
        <w:t xml:space="preserve"> K6.8, K7.1</w:t>
      </w:r>
    </w:p>
    <w:p w14:paraId="113FE979" w14:textId="77777777" w:rsidR="00AD5763" w:rsidRPr="00C870B8" w:rsidRDefault="00FD23CC" w:rsidP="00EC6CF6">
      <w:pPr>
        <w:pStyle w:val="Frga"/>
        <w:rPr>
          <w:color w:val="BE3C14"/>
        </w:rPr>
      </w:pPr>
      <w:r w:rsidRPr="00C870B8">
        <w:rPr>
          <w:color w:val="BE3C14"/>
        </w:rPr>
        <w:t xml:space="preserve">Svar </w:t>
      </w:r>
      <w:r w:rsidR="007D708A" w:rsidRPr="00C870B8">
        <w:rPr>
          <w:color w:val="BE3C14"/>
        </w:rPr>
        <w:t>B5.3.4</w:t>
      </w:r>
      <w:r w:rsidRPr="00C870B8">
        <w:rPr>
          <w:color w:val="BE3C14"/>
        </w:rPr>
        <w:t xml:space="preserve"> – Beskrivning av s</w:t>
      </w:r>
      <w:r w:rsidR="00AD5763" w:rsidRPr="00C870B8">
        <w:rPr>
          <w:color w:val="BE3C14"/>
        </w:rPr>
        <w:t>tyrmedel för nätverkskommunikation:</w:t>
      </w:r>
    </w:p>
    <w:p w14:paraId="5BEC7470" w14:textId="53818624" w:rsidR="00EC6CF6" w:rsidRPr="005752A3" w:rsidRDefault="005752A3" w:rsidP="00EC6CF6">
      <w:pPr>
        <w:pStyle w:val="Svarsruta"/>
        <w:rPr>
          <w:color w:val="auto"/>
        </w:rPr>
      </w:pPr>
      <w:r>
        <w:rPr>
          <w:color w:val="auto"/>
        </w:rPr>
        <w:fldChar w:fldCharType="begin">
          <w:ffData>
            <w:name w:val=""/>
            <w:enabled/>
            <w:calcOnExit w:val="0"/>
            <w:statusText w:type="text" w:val="Beskrivning av styrmedel för nätverkskommunikatio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93BD058" w14:textId="6AC5F167" w:rsidR="00FA27C2" w:rsidRPr="00AB4B9A" w:rsidRDefault="00FA27C2" w:rsidP="00055EC7">
      <w:pPr>
        <w:pStyle w:val="Nr-Rubrik3"/>
        <w:numPr>
          <w:ilvl w:val="2"/>
          <w:numId w:val="21"/>
        </w:numPr>
        <w:ind w:right="283"/>
        <w:jc w:val="both"/>
      </w:pPr>
      <w:bookmarkStart w:id="86" w:name="_Toc74816340"/>
      <w:r w:rsidRPr="00AB4B9A">
        <w:t>Spårbar tid</w:t>
      </w:r>
      <w:bookmarkEnd w:id="86"/>
    </w:p>
    <w:p w14:paraId="26B489C6"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w:t>
      </w:r>
      <w:r w:rsidR="00470C14" w:rsidRPr="00AB4B9A">
        <w:t xml:space="preserve">användning </w:t>
      </w:r>
      <w:r w:rsidRPr="00AB4B9A">
        <w:t>av e-legitimationer</w:t>
      </w:r>
      <w:r w:rsidR="00B33714">
        <w:t xml:space="preserve">, </w:t>
      </w:r>
      <w:r w:rsidR="003A4843">
        <w:t>utställande av identitetsintyg</w:t>
      </w:r>
      <w:r w:rsidRPr="00AB4B9A">
        <w:t xml:space="preserve"> och registrering av händelser i behandlingshistorik (säkerhetslogg). </w:t>
      </w:r>
      <w:r w:rsidR="001408EF">
        <w:t>Intygsgivare</w:t>
      </w:r>
      <w:r w:rsidRPr="00AB4B9A">
        <w:t>n ska redogöra för de åtgärder man vidtagit för att säkerställa tillgånge</w:t>
      </w:r>
      <w:r w:rsidR="0030429E" w:rsidRPr="00AB4B9A">
        <w:t>n till korrekt och spårbar tid.</w:t>
      </w:r>
    </w:p>
    <w:p w14:paraId="7716478B"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2CC39ECD"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67AFE953" w14:textId="77777777" w:rsidR="00AD5763" w:rsidRPr="00C870B8" w:rsidRDefault="00FD23CC" w:rsidP="00EC6CF6">
      <w:pPr>
        <w:pStyle w:val="Frga"/>
        <w:rPr>
          <w:color w:val="BE3C14"/>
        </w:rPr>
      </w:pPr>
      <w:r w:rsidRPr="00C870B8">
        <w:rPr>
          <w:color w:val="BE3C14"/>
        </w:rPr>
        <w:t xml:space="preserve">Svar </w:t>
      </w:r>
      <w:r w:rsidR="007D708A" w:rsidRPr="00C870B8">
        <w:rPr>
          <w:color w:val="BE3C14"/>
        </w:rPr>
        <w:t>B5.3.5</w:t>
      </w:r>
      <w:r w:rsidRPr="00C870B8">
        <w:rPr>
          <w:color w:val="BE3C14"/>
        </w:rPr>
        <w:t xml:space="preserve"> – Beskrivning av</w:t>
      </w:r>
      <w:r w:rsidR="001E31F0" w:rsidRPr="00C870B8">
        <w:rPr>
          <w:color w:val="BE3C14"/>
        </w:rPr>
        <w:t xml:space="preserve"> tillgång till</w:t>
      </w:r>
      <w:r w:rsidRPr="00C870B8">
        <w:rPr>
          <w:color w:val="BE3C14"/>
        </w:rPr>
        <w:t xml:space="preserve"> s</w:t>
      </w:r>
      <w:r w:rsidR="00AD5763" w:rsidRPr="00C870B8">
        <w:rPr>
          <w:color w:val="BE3C14"/>
        </w:rPr>
        <w:t>pårbar tid:</w:t>
      </w:r>
    </w:p>
    <w:p w14:paraId="62970099" w14:textId="5A4242FA" w:rsidR="00EC6CF6" w:rsidRPr="005752A3" w:rsidRDefault="005752A3" w:rsidP="00EC6CF6">
      <w:pPr>
        <w:pStyle w:val="Svarsruta"/>
        <w:rPr>
          <w:color w:val="auto"/>
        </w:rPr>
      </w:pPr>
      <w:r>
        <w:rPr>
          <w:color w:val="auto"/>
        </w:rPr>
        <w:fldChar w:fldCharType="begin">
          <w:ffData>
            <w:name w:val=""/>
            <w:enabled/>
            <w:calcOnExit w:val="0"/>
            <w:statusText w:type="text" w:val="Beskrivning av tillgång till spårbar tid."/>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5FED98D" w14:textId="0D7E4D3E" w:rsidR="00FA27C2" w:rsidRPr="00AB4B9A" w:rsidRDefault="00FA27C2" w:rsidP="00055EC7">
      <w:pPr>
        <w:pStyle w:val="Nr-Rubrik3"/>
        <w:numPr>
          <w:ilvl w:val="2"/>
          <w:numId w:val="21"/>
        </w:numPr>
        <w:ind w:right="283"/>
        <w:jc w:val="both"/>
      </w:pPr>
      <w:bookmarkStart w:id="87" w:name="_Toc74816341"/>
      <w:r w:rsidRPr="00AB4B9A">
        <w:t>Säkerhetskopiering</w:t>
      </w:r>
      <w:bookmarkEnd w:id="87"/>
    </w:p>
    <w:p w14:paraId="2CECEC9C" w14:textId="77777777" w:rsidR="00FA27C2" w:rsidRPr="00AB4B9A" w:rsidRDefault="00FA27C2" w:rsidP="00055EC7">
      <w:pPr>
        <w:pStyle w:val="Normaltindrag"/>
        <w:ind w:right="283"/>
        <w:jc w:val="both"/>
      </w:pPr>
      <w:r w:rsidRPr="00AB4B9A">
        <w:t xml:space="preserve">I detta avsnitt ska </w:t>
      </w:r>
      <w:r w:rsidR="001408EF">
        <w:t>intygsgivare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183DF637"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1C1B51C8"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5F1D292A" w14:textId="77777777" w:rsidR="00AD5763" w:rsidRPr="00C870B8" w:rsidRDefault="00FD23CC" w:rsidP="00344AD4">
      <w:pPr>
        <w:pStyle w:val="Frga"/>
        <w:rPr>
          <w:color w:val="BE3C14"/>
        </w:rPr>
      </w:pPr>
      <w:r w:rsidRPr="00C870B8">
        <w:rPr>
          <w:color w:val="BE3C14"/>
        </w:rPr>
        <w:t xml:space="preserve">Svar </w:t>
      </w:r>
      <w:r w:rsidR="007D708A" w:rsidRPr="00C870B8">
        <w:rPr>
          <w:color w:val="BE3C14"/>
        </w:rPr>
        <w:t>B5.3.6</w:t>
      </w:r>
      <w:r w:rsidRPr="00C870B8">
        <w:rPr>
          <w:color w:val="BE3C14"/>
        </w:rPr>
        <w:t xml:space="preserve"> – Beskrivning av</w:t>
      </w:r>
      <w:r w:rsidR="009E3816" w:rsidRPr="00C870B8">
        <w:rPr>
          <w:color w:val="BE3C14"/>
        </w:rPr>
        <w:t xml:space="preserve"> rutiner för</w:t>
      </w:r>
      <w:r w:rsidRPr="00C870B8">
        <w:rPr>
          <w:color w:val="BE3C14"/>
        </w:rPr>
        <w:t xml:space="preserve"> s</w:t>
      </w:r>
      <w:r w:rsidR="00AD5763" w:rsidRPr="00C870B8">
        <w:rPr>
          <w:color w:val="BE3C14"/>
        </w:rPr>
        <w:t>äkerhetskopiering:</w:t>
      </w:r>
    </w:p>
    <w:p w14:paraId="7CC12358" w14:textId="533B647B" w:rsidR="00344AD4" w:rsidRPr="005752A3" w:rsidRDefault="005752A3" w:rsidP="00344AD4">
      <w:pPr>
        <w:pStyle w:val="Svarsruta"/>
        <w:rPr>
          <w:color w:val="auto"/>
        </w:rPr>
      </w:pPr>
      <w:r>
        <w:rPr>
          <w:color w:val="auto"/>
        </w:rPr>
        <w:fldChar w:fldCharType="begin">
          <w:ffData>
            <w:name w:val=""/>
            <w:enabled/>
            <w:calcOnExit w:val="0"/>
            <w:statusText w:type="text" w:val="Beskrivning av rutiner för säkerhetskopier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1875E72C" w14:textId="27D78917" w:rsidR="00FA27C2" w:rsidRPr="00AB4B9A" w:rsidRDefault="00FA27C2" w:rsidP="00055EC7">
      <w:pPr>
        <w:pStyle w:val="Nr-Rubrik3"/>
        <w:numPr>
          <w:ilvl w:val="2"/>
          <w:numId w:val="21"/>
        </w:numPr>
        <w:ind w:right="283"/>
        <w:jc w:val="both"/>
      </w:pPr>
      <w:bookmarkStart w:id="88" w:name="_Toc74816342"/>
      <w:r w:rsidRPr="00AB4B9A">
        <w:t>Övervakning</w:t>
      </w:r>
      <w:bookmarkEnd w:id="88"/>
    </w:p>
    <w:p w14:paraId="7E3254BA" w14:textId="77777777" w:rsidR="00FA27C2" w:rsidRPr="00AB4B9A" w:rsidRDefault="001408EF" w:rsidP="00055EC7">
      <w:pPr>
        <w:pStyle w:val="Normaltindrag"/>
        <w:ind w:right="283"/>
        <w:jc w:val="both"/>
      </w:pPr>
      <w:r>
        <w:t>Intygsgivare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6BE96A4A" w14:textId="77777777" w:rsidR="005434EC" w:rsidRPr="00AB4B9A" w:rsidRDefault="005434EC" w:rsidP="00055EC7">
      <w:pPr>
        <w:pStyle w:val="Normaltindrag"/>
        <w:ind w:right="283"/>
        <w:jc w:val="both"/>
        <w:rPr>
          <w:u w:val="single"/>
        </w:rPr>
      </w:pPr>
      <w:r w:rsidRPr="00AB4B9A">
        <w:rPr>
          <w:u w:val="single"/>
        </w:rPr>
        <w:t xml:space="preserve">Styrande krav i </w:t>
      </w:r>
      <w:r w:rsidR="00C221D9">
        <w:rPr>
          <w:u w:val="single"/>
        </w:rPr>
        <w:t>Avtal</w:t>
      </w:r>
    </w:p>
    <w:p w14:paraId="749F897F" w14:textId="77777777" w:rsidR="005434EC" w:rsidRPr="00AB4B9A" w:rsidRDefault="00FE1CC3" w:rsidP="00055EC7">
      <w:pPr>
        <w:pStyle w:val="Normaltindrag"/>
        <w:numPr>
          <w:ilvl w:val="0"/>
          <w:numId w:val="28"/>
        </w:numPr>
        <w:ind w:right="283"/>
        <w:jc w:val="both"/>
      </w:pPr>
      <w:r>
        <w:t>Avtalsbilaga 1 – Tillitsramverk</w:t>
      </w:r>
      <w:r w:rsidR="005434EC" w:rsidRPr="00AB4B9A">
        <w:t>: K4.1</w:t>
      </w:r>
    </w:p>
    <w:p w14:paraId="276ACDA4" w14:textId="77777777" w:rsidR="00AD5763" w:rsidRPr="00C870B8" w:rsidRDefault="00FD23CC" w:rsidP="00344AD4">
      <w:pPr>
        <w:pStyle w:val="Frga"/>
        <w:rPr>
          <w:color w:val="BE3C14"/>
        </w:rPr>
      </w:pPr>
      <w:r w:rsidRPr="00C870B8">
        <w:rPr>
          <w:color w:val="BE3C14"/>
        </w:rPr>
        <w:t xml:space="preserve">Svar </w:t>
      </w:r>
      <w:r w:rsidR="007D708A" w:rsidRPr="00C870B8">
        <w:rPr>
          <w:color w:val="BE3C14"/>
        </w:rPr>
        <w:t>B5.3.7</w:t>
      </w:r>
      <w:r w:rsidRPr="00C870B8">
        <w:rPr>
          <w:color w:val="BE3C14"/>
        </w:rPr>
        <w:t xml:space="preserve"> – Beskrivning av </w:t>
      </w:r>
      <w:r w:rsidR="004F0716" w:rsidRPr="00C870B8">
        <w:rPr>
          <w:color w:val="BE3C14"/>
        </w:rPr>
        <w:t xml:space="preserve">rutiner för </w:t>
      </w:r>
      <w:r w:rsidRPr="00C870B8">
        <w:rPr>
          <w:color w:val="BE3C14"/>
        </w:rPr>
        <w:t>ö</w:t>
      </w:r>
      <w:r w:rsidR="00AD5763" w:rsidRPr="00C870B8">
        <w:rPr>
          <w:color w:val="BE3C14"/>
        </w:rPr>
        <w:t>vervakning:</w:t>
      </w:r>
    </w:p>
    <w:p w14:paraId="475FD3D6" w14:textId="168DFC6C" w:rsidR="00344AD4" w:rsidRPr="005752A3" w:rsidRDefault="005752A3" w:rsidP="00344AD4">
      <w:pPr>
        <w:pStyle w:val="Svarsruta"/>
        <w:rPr>
          <w:color w:val="auto"/>
        </w:rPr>
      </w:pPr>
      <w:r>
        <w:rPr>
          <w:color w:val="auto"/>
        </w:rPr>
        <w:fldChar w:fldCharType="begin">
          <w:ffData>
            <w:name w:val=""/>
            <w:enabled/>
            <w:calcOnExit w:val="0"/>
            <w:statusText w:type="text" w:val="Beskrivning av rutiner för övervak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24E889E" w14:textId="5132280D" w:rsidR="00FA27C2" w:rsidRPr="00AB4B9A" w:rsidRDefault="00FA27C2" w:rsidP="00055EC7">
      <w:pPr>
        <w:pStyle w:val="Nr-Rubrik1"/>
        <w:numPr>
          <w:ilvl w:val="0"/>
          <w:numId w:val="21"/>
        </w:numPr>
        <w:ind w:right="283"/>
        <w:jc w:val="both"/>
      </w:pPr>
      <w:bookmarkStart w:id="89" w:name="_Toc74816343"/>
      <w:r w:rsidRPr="00AB4B9A">
        <w:t>Ansökan, identifiering och registrering</w:t>
      </w:r>
      <w:bookmarkEnd w:id="89"/>
      <w:r w:rsidRPr="00AB4B9A">
        <w:t xml:space="preserve"> </w:t>
      </w:r>
    </w:p>
    <w:p w14:paraId="59DBE100" w14:textId="77777777" w:rsidR="00D0305A" w:rsidRPr="00AB4B9A" w:rsidRDefault="00E5043B" w:rsidP="001C1C06">
      <w:pPr>
        <w:pStyle w:val="Normaltindrag"/>
      </w:pPr>
      <w:r>
        <w:t>Detta avsnitt utgår för Tillhandahålla</w:t>
      </w:r>
      <w:r w:rsidR="001C1C06">
        <w:t xml:space="preserve">re av Intygsfunktion men lämnas </w:t>
      </w:r>
      <w:r w:rsidR="00B54393">
        <w:t xml:space="preserve">kvar </w:t>
      </w:r>
      <w:r w:rsidR="001C1C06">
        <w:t xml:space="preserve">i </w:t>
      </w:r>
      <w:r w:rsidR="00B54393">
        <w:t xml:space="preserve">denna </w:t>
      </w:r>
      <w:r w:rsidR="007155C2">
        <w:t>ansökningshandling</w:t>
      </w:r>
      <w:r w:rsidR="001C1C06">
        <w:t xml:space="preserve"> för att numrering</w:t>
      </w:r>
      <w:r w:rsidR="00066A1B">
        <w:t xml:space="preserve">en ska överensstämma med den som gäller för Utfärdare av </w:t>
      </w:r>
      <w:proofErr w:type="gramStart"/>
      <w:r w:rsidR="00066A1B">
        <w:t>Svensk</w:t>
      </w:r>
      <w:proofErr w:type="gramEnd"/>
      <w:r w:rsidR="00066A1B">
        <w:t xml:space="preserve"> e-legitimation.</w:t>
      </w:r>
    </w:p>
    <w:p w14:paraId="6353A167" w14:textId="65CB7B95" w:rsidR="00FA27C2" w:rsidRPr="00AB4B9A" w:rsidRDefault="00FA27C2" w:rsidP="00055EC7">
      <w:pPr>
        <w:pStyle w:val="Nr-Rubrik1"/>
        <w:numPr>
          <w:ilvl w:val="0"/>
          <w:numId w:val="21"/>
        </w:numPr>
        <w:ind w:right="283"/>
        <w:jc w:val="both"/>
      </w:pPr>
      <w:bookmarkStart w:id="90" w:name="_Toc74816344"/>
      <w:r w:rsidRPr="00AB4B9A">
        <w:t>Verifiering av elektronisk identitet och utställande av identitetsintyg</w:t>
      </w:r>
      <w:bookmarkEnd w:id="90"/>
      <w:r w:rsidRPr="00AB4B9A">
        <w:t xml:space="preserve"> </w:t>
      </w:r>
    </w:p>
    <w:p w14:paraId="1A63D58C" w14:textId="77777777" w:rsidR="00FA27C2" w:rsidRPr="00AB4B9A" w:rsidRDefault="001408EF" w:rsidP="00055EC7">
      <w:pPr>
        <w:pStyle w:val="Normaltindrag"/>
        <w:ind w:right="283"/>
        <w:jc w:val="both"/>
      </w:pPr>
      <w:r>
        <w:t>Intygsgivare</w:t>
      </w:r>
      <w:r w:rsidR="00FA27C2" w:rsidRPr="00AB4B9A">
        <w:t>n ska i det</w:t>
      </w:r>
      <w:r w:rsidR="004A2EB0">
        <w:t>ta avsnitt</w:t>
      </w:r>
      <w:r w:rsidR="00FA27C2" w:rsidRPr="00AB4B9A">
        <w:t xml:space="preserve"> beskriva den eller de tjänster som tillhandahålls för verifiering av elektronisk identitet och utställande av identitetsintyg. </w:t>
      </w:r>
    </w:p>
    <w:p w14:paraId="03040945" w14:textId="1000F6D1" w:rsidR="00FA27C2" w:rsidRPr="00AB4B9A" w:rsidRDefault="00FA27C2" w:rsidP="00055EC7">
      <w:pPr>
        <w:pStyle w:val="Nr-Rubrik2"/>
        <w:numPr>
          <w:ilvl w:val="1"/>
          <w:numId w:val="21"/>
        </w:numPr>
        <w:ind w:right="283"/>
        <w:jc w:val="both"/>
      </w:pPr>
      <w:bookmarkStart w:id="91" w:name="_Toc74816345"/>
      <w:r w:rsidRPr="00AB4B9A">
        <w:t>Intygsgivningstjänstens tillgänglighet</w:t>
      </w:r>
      <w:bookmarkEnd w:id="91"/>
    </w:p>
    <w:p w14:paraId="4CE4526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6E399441"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31F96EDC" w14:textId="77777777" w:rsidR="00931DC3" w:rsidRPr="00AB4B9A" w:rsidRDefault="00FE1CC3" w:rsidP="00055EC7">
      <w:pPr>
        <w:pStyle w:val="Normaltindrag"/>
        <w:numPr>
          <w:ilvl w:val="0"/>
          <w:numId w:val="25"/>
        </w:numPr>
        <w:ind w:right="283"/>
        <w:jc w:val="both"/>
      </w:pPr>
      <w:r>
        <w:t>Avtalsbilaga 1 – Tillitsramverk</w:t>
      </w:r>
      <w:r w:rsidR="00931DC3" w:rsidRPr="00AB4B9A">
        <w:t>: K7.1</w:t>
      </w:r>
    </w:p>
    <w:p w14:paraId="491EC177" w14:textId="77777777" w:rsidR="00D0305A" w:rsidRPr="00C870B8" w:rsidRDefault="00FD23CC" w:rsidP="00A62AB8">
      <w:pPr>
        <w:pStyle w:val="Frga"/>
        <w:rPr>
          <w:color w:val="BE3C14"/>
        </w:rPr>
      </w:pPr>
      <w:r w:rsidRPr="00C870B8">
        <w:rPr>
          <w:color w:val="BE3C14"/>
        </w:rPr>
        <w:t xml:space="preserve">Svar </w:t>
      </w:r>
      <w:r w:rsidR="007D708A" w:rsidRPr="00C870B8">
        <w:rPr>
          <w:color w:val="BE3C14"/>
        </w:rPr>
        <w:t>B7.1</w:t>
      </w:r>
      <w:r w:rsidRPr="00C870B8">
        <w:rPr>
          <w:color w:val="BE3C14"/>
        </w:rPr>
        <w:t xml:space="preserve"> – Beskrivning av i</w:t>
      </w:r>
      <w:r w:rsidR="00D0305A" w:rsidRPr="00C870B8">
        <w:rPr>
          <w:color w:val="BE3C14"/>
        </w:rPr>
        <w:t>ntygsgivningstjänstens tillgänglighet:</w:t>
      </w:r>
    </w:p>
    <w:p w14:paraId="3BF0E060" w14:textId="523E92D5" w:rsidR="00A62AB8" w:rsidRPr="005752A3" w:rsidRDefault="005752A3" w:rsidP="00A62AB8">
      <w:pPr>
        <w:pStyle w:val="Svarsruta"/>
        <w:rPr>
          <w:color w:val="auto"/>
        </w:rPr>
      </w:pPr>
      <w:r>
        <w:rPr>
          <w:color w:val="auto"/>
        </w:rPr>
        <w:fldChar w:fldCharType="begin">
          <w:ffData>
            <w:name w:val=""/>
            <w:enabled/>
            <w:calcOnExit w:val="0"/>
            <w:statusText w:type="text" w:val="Beskrivning av intygsgivningstjänstens tillgängl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22DC9D2A" w14:textId="693F53C0" w:rsidR="00FA27C2" w:rsidRPr="00AB4B9A" w:rsidRDefault="00FA27C2" w:rsidP="00055EC7">
      <w:pPr>
        <w:pStyle w:val="Nr-Rubrik2"/>
        <w:numPr>
          <w:ilvl w:val="1"/>
          <w:numId w:val="21"/>
        </w:numPr>
        <w:ind w:right="283"/>
        <w:jc w:val="both"/>
      </w:pPr>
      <w:bookmarkStart w:id="92" w:name="_Toc74816346"/>
      <w:r w:rsidRPr="00AB4B9A">
        <w:t>Skydd mot missbruk av identitetsintyg och intygsgivningstjänst</w:t>
      </w:r>
      <w:bookmarkEnd w:id="92"/>
    </w:p>
    <w:p w14:paraId="04862961" w14:textId="77777777" w:rsidR="00FA27C2" w:rsidRPr="00AB4B9A" w:rsidRDefault="001408EF" w:rsidP="00055EC7">
      <w:pPr>
        <w:pStyle w:val="Normaltindrag"/>
        <w:ind w:right="283"/>
        <w:jc w:val="both"/>
      </w:pPr>
      <w:r>
        <w:t>Intygsgivare</w:t>
      </w:r>
      <w:r w:rsidR="00FA27C2" w:rsidRPr="00AB4B9A">
        <w:t xml:space="preserve">n ska i detta avsnitt beskriva vilka åtgärder som vidtagits för att förhindra att identitetsintyg missbrukas av obehöriga. Denna redogörelse ska innefatta: </w:t>
      </w:r>
    </w:p>
    <w:p w14:paraId="29EE2EE7"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318A2464"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1BA2ED51"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5476FFDC" w14:textId="77777777" w:rsidR="00FA27C2" w:rsidRPr="00AB4B9A" w:rsidRDefault="00934324" w:rsidP="00055EC7">
      <w:pPr>
        <w:pStyle w:val="Normaltindrag"/>
        <w:numPr>
          <w:ilvl w:val="0"/>
          <w:numId w:val="13"/>
        </w:numPr>
        <w:ind w:left="1276" w:right="283"/>
        <w:jc w:val="both"/>
      </w:pPr>
      <w:r w:rsidRPr="00AB4B9A">
        <w:t>de tidsbegränsningar av identifierade användarens anslutningar, varefter en ny identifiering av användaren krävs.</w:t>
      </w:r>
    </w:p>
    <w:p w14:paraId="7442870A"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37438EF5" w14:textId="77777777" w:rsidR="00931DC3" w:rsidRPr="00AB4B9A" w:rsidRDefault="00FE1CC3" w:rsidP="00055EC7">
      <w:pPr>
        <w:pStyle w:val="Normaltindrag"/>
        <w:numPr>
          <w:ilvl w:val="0"/>
          <w:numId w:val="28"/>
        </w:numPr>
        <w:ind w:right="283"/>
        <w:jc w:val="both"/>
      </w:pPr>
      <w:r>
        <w:t>Avtalsbilaga 1 – Tillitsramverk</w:t>
      </w:r>
      <w:r w:rsidR="00931DC3" w:rsidRPr="00AB4B9A">
        <w:t>: K7.1, K7.2, K7.3</w:t>
      </w:r>
      <w:r w:rsidR="00934324" w:rsidRPr="00AB4B9A">
        <w:t>, K7.4</w:t>
      </w:r>
    </w:p>
    <w:p w14:paraId="35D01E74" w14:textId="77777777" w:rsidR="00D0305A" w:rsidRPr="00C870B8" w:rsidRDefault="00FD23CC" w:rsidP="00A62AB8">
      <w:pPr>
        <w:pStyle w:val="Frga"/>
        <w:rPr>
          <w:color w:val="BE3C14"/>
        </w:rPr>
      </w:pPr>
      <w:r w:rsidRPr="00C870B8">
        <w:rPr>
          <w:color w:val="BE3C14"/>
        </w:rPr>
        <w:t xml:space="preserve">Svar </w:t>
      </w:r>
      <w:r w:rsidR="007D708A" w:rsidRPr="00C870B8">
        <w:rPr>
          <w:color w:val="BE3C14"/>
        </w:rPr>
        <w:t>B7.2</w:t>
      </w:r>
      <w:r w:rsidRPr="00C870B8">
        <w:rPr>
          <w:color w:val="BE3C14"/>
        </w:rPr>
        <w:t xml:space="preserve"> – Beskrivning av s</w:t>
      </w:r>
      <w:r w:rsidR="00D0305A" w:rsidRPr="00C870B8">
        <w:rPr>
          <w:color w:val="BE3C14"/>
        </w:rPr>
        <w:t>kydd mot missbruk av identitetsintyg och intygsgivningstjänst:</w:t>
      </w:r>
    </w:p>
    <w:p w14:paraId="0C2D0CA1" w14:textId="6ABCC557" w:rsidR="00A62AB8" w:rsidRPr="005752A3" w:rsidRDefault="005752A3" w:rsidP="00A62AB8">
      <w:pPr>
        <w:pStyle w:val="Svarsruta"/>
        <w:rPr>
          <w:color w:val="auto"/>
        </w:rPr>
      </w:pPr>
      <w:r>
        <w:rPr>
          <w:color w:val="auto"/>
        </w:rPr>
        <w:fldChar w:fldCharType="begin">
          <w:ffData>
            <w:name w:val=""/>
            <w:enabled/>
            <w:calcOnExit w:val="0"/>
            <w:statusText w:type="text" w:val="Beskrivning av skydd mot missbruk av identitetsintyg och intygsgivningstjän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374A30B7" w14:textId="73D431E2" w:rsidR="00FA27C2" w:rsidRPr="00AB4B9A" w:rsidRDefault="00FA27C2" w:rsidP="00055EC7">
      <w:pPr>
        <w:pStyle w:val="Nr-Rubrik2"/>
        <w:numPr>
          <w:ilvl w:val="1"/>
          <w:numId w:val="21"/>
        </w:numPr>
        <w:ind w:right="283"/>
        <w:jc w:val="both"/>
      </w:pPr>
      <w:bookmarkStart w:id="93" w:name="_Toc74816347"/>
      <w:r w:rsidRPr="00AB4B9A">
        <w:t>Skydd mot obehörig åtkomst</w:t>
      </w:r>
      <w:bookmarkEnd w:id="93"/>
    </w:p>
    <w:p w14:paraId="343BA71C" w14:textId="77777777" w:rsidR="00FA27C2" w:rsidRPr="00AB4B9A" w:rsidRDefault="00FA27C2" w:rsidP="00055EC7">
      <w:pPr>
        <w:pStyle w:val="Normaltindrag"/>
        <w:ind w:right="283"/>
        <w:jc w:val="both"/>
      </w:pPr>
      <w:r w:rsidRPr="00AB4B9A">
        <w:t xml:space="preserve">Den riskanalys </w:t>
      </w:r>
      <w:r w:rsidR="001408EF">
        <w:t>intygsgivare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6F86B3B6" w14:textId="77777777" w:rsidR="00FA27C2" w:rsidRPr="00AB4B9A" w:rsidRDefault="001408EF" w:rsidP="00055EC7">
      <w:pPr>
        <w:pStyle w:val="Normaltindrag"/>
        <w:ind w:right="283"/>
        <w:jc w:val="both"/>
      </w:pPr>
      <w:r>
        <w:t>Intygsgivare</w:t>
      </w:r>
      <w:r w:rsidR="00FA27C2" w:rsidRPr="00AB4B9A">
        <w:t>n ska redogöra för vilka särskilda skyddsåtgärder denne vidtagit i intygsgivningsfunktionen, och som syftar till att:</w:t>
      </w:r>
    </w:p>
    <w:p w14:paraId="1DA94574"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01DA4232"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D2A1D7B"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43B9BCB2"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4788CE4F" w14:textId="77777777" w:rsidR="00931DC3" w:rsidRPr="00AB4B9A" w:rsidRDefault="00FE1CC3" w:rsidP="00055EC7">
      <w:pPr>
        <w:pStyle w:val="Normaltindrag"/>
        <w:numPr>
          <w:ilvl w:val="0"/>
          <w:numId w:val="14"/>
        </w:numPr>
        <w:ind w:right="283"/>
        <w:jc w:val="both"/>
      </w:pPr>
      <w:r>
        <w:t>Avtalsbilaga 1 – Tillitsramverk</w:t>
      </w:r>
      <w:r w:rsidR="00931DC3" w:rsidRPr="00AB4B9A">
        <w:t>: K4.1</w:t>
      </w:r>
    </w:p>
    <w:p w14:paraId="665F77C6" w14:textId="77777777" w:rsidR="00D0305A" w:rsidRPr="00C870B8" w:rsidRDefault="00FD23CC" w:rsidP="009A1A8A">
      <w:pPr>
        <w:pStyle w:val="Frga"/>
        <w:rPr>
          <w:color w:val="BE3C14"/>
        </w:rPr>
      </w:pPr>
      <w:r w:rsidRPr="00C870B8">
        <w:rPr>
          <w:color w:val="BE3C14"/>
        </w:rPr>
        <w:t xml:space="preserve">Svar </w:t>
      </w:r>
      <w:r w:rsidR="007D708A" w:rsidRPr="00C870B8">
        <w:rPr>
          <w:color w:val="BE3C14"/>
        </w:rPr>
        <w:t>B7.3</w:t>
      </w:r>
      <w:r w:rsidRPr="00C870B8">
        <w:rPr>
          <w:color w:val="BE3C14"/>
        </w:rPr>
        <w:t xml:space="preserve"> – Beskrivning av s</w:t>
      </w:r>
      <w:r w:rsidR="00D0305A" w:rsidRPr="00C870B8">
        <w:rPr>
          <w:color w:val="BE3C14"/>
        </w:rPr>
        <w:t>kydd mot obehörig åtkomst:</w:t>
      </w:r>
    </w:p>
    <w:p w14:paraId="7782E747" w14:textId="1765F8F6" w:rsidR="009A1A8A" w:rsidRPr="005752A3" w:rsidRDefault="005752A3" w:rsidP="009A1A8A">
      <w:pPr>
        <w:pStyle w:val="Svarsruta"/>
        <w:rPr>
          <w:color w:val="auto"/>
        </w:rPr>
      </w:pPr>
      <w:r>
        <w:rPr>
          <w:color w:val="auto"/>
        </w:rPr>
        <w:fldChar w:fldCharType="begin">
          <w:ffData>
            <w:name w:val=""/>
            <w:enabled/>
            <w:calcOnExit w:val="0"/>
            <w:statusText w:type="text" w:val="Beskrivning av skydd mot obehörig åtkom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73EF94C3" w14:textId="20BF0C6E" w:rsidR="00FA27C2" w:rsidRPr="00AB4B9A" w:rsidRDefault="00FA27C2" w:rsidP="00055EC7">
      <w:pPr>
        <w:pStyle w:val="Nr-Rubrik1"/>
        <w:numPr>
          <w:ilvl w:val="0"/>
          <w:numId w:val="21"/>
        </w:numPr>
        <w:ind w:right="283"/>
        <w:jc w:val="both"/>
      </w:pPr>
      <w:bookmarkStart w:id="94" w:name="_Toc74816348"/>
      <w:r w:rsidRPr="00AB4B9A">
        <w:t>Revision</w:t>
      </w:r>
      <w:bookmarkEnd w:id="94"/>
      <w:r w:rsidRPr="00AB4B9A">
        <w:t xml:space="preserve"> </w:t>
      </w:r>
    </w:p>
    <w:p w14:paraId="492AF45A" w14:textId="77777777" w:rsidR="00FA27C2" w:rsidRPr="00AB4B9A" w:rsidRDefault="00FA27C2" w:rsidP="00055EC7">
      <w:pPr>
        <w:pStyle w:val="Normaltindrag"/>
        <w:ind w:right="283"/>
        <w:jc w:val="both"/>
      </w:pPr>
      <w:r w:rsidRPr="00AB4B9A">
        <w:t xml:space="preserve">För att verifiera att införda kontroller fungerar och är effektiva ska </w:t>
      </w:r>
      <w:r w:rsidR="001408EF">
        <w:t>intygsgivare</w:t>
      </w:r>
      <w:r w:rsidRPr="00AB4B9A">
        <w:t>n genomföra intern</w:t>
      </w:r>
      <w:r w:rsidR="009E3620">
        <w:t xml:space="preserve">revision av de delar av </w:t>
      </w:r>
      <w:r w:rsidRPr="00AB4B9A">
        <w:t xml:space="preserve">verksamheten som omfattas av tillitsramverket. I den mån revision av ledningssystemet för informationssäkerhet sker separat från revision gentemot tillitsramverkets krav ska även </w:t>
      </w:r>
      <w:r w:rsidR="00D0305A" w:rsidRPr="00AB4B9A">
        <w:t>aspekter kopplade till detta be</w:t>
      </w:r>
      <w:r w:rsidRPr="00AB4B9A">
        <w:t>lysas i efterföljande avsnitt.</w:t>
      </w:r>
      <w:r w:rsidR="00931DC3" w:rsidRPr="00AB4B9A">
        <w:t xml:space="preserve"> </w:t>
      </w:r>
    </w:p>
    <w:p w14:paraId="0FECEFBF" w14:textId="4285DBDD" w:rsidR="00FA27C2" w:rsidRPr="00AB4B9A" w:rsidRDefault="00FA27C2" w:rsidP="00055EC7">
      <w:pPr>
        <w:pStyle w:val="Nr-Rubrik2"/>
        <w:numPr>
          <w:ilvl w:val="1"/>
          <w:numId w:val="21"/>
        </w:numPr>
        <w:ind w:right="283"/>
        <w:jc w:val="both"/>
      </w:pPr>
      <w:bookmarkStart w:id="95" w:name="_Toc74816349"/>
      <w:r w:rsidRPr="00AB4B9A">
        <w:t>Revisionens periodicitet och omfattning</w:t>
      </w:r>
      <w:bookmarkEnd w:id="95"/>
    </w:p>
    <w:p w14:paraId="0FB63E11" w14:textId="77777777" w:rsidR="00FA27C2" w:rsidRPr="00AB4B9A" w:rsidRDefault="001408EF" w:rsidP="00055EC7">
      <w:pPr>
        <w:pStyle w:val="Normaltindrag"/>
        <w:ind w:right="283"/>
        <w:jc w:val="both"/>
      </w:pPr>
      <w:r>
        <w:t>Intygsgivare</w:t>
      </w:r>
      <w:r w:rsidR="00FA27C2" w:rsidRPr="00AB4B9A">
        <w:t xml:space="preserve"> ska redogöra för den revisionsplan denne beslutat om, där det ska framgå med vilken periodicitet och med vilken omfattning varje revision ska göras. </w:t>
      </w:r>
      <w:r w:rsidR="00C46840" w:rsidRPr="00AB4B9A">
        <w:t xml:space="preserve">Redogörelsen ska även omfatta process för revisionsplanering samt beskrivning av revisionsrapportering, inklusive hantering av uppföljning av eventuella avvikelser. </w:t>
      </w:r>
    </w:p>
    <w:p w14:paraId="5D77D72F" w14:textId="77777777" w:rsidR="00931DC3" w:rsidRPr="00AB4B9A" w:rsidRDefault="00931DC3" w:rsidP="00055EC7">
      <w:pPr>
        <w:pStyle w:val="Normaltindrag"/>
        <w:ind w:right="283"/>
        <w:jc w:val="both"/>
        <w:rPr>
          <w:u w:val="single"/>
        </w:rPr>
      </w:pPr>
      <w:r w:rsidRPr="00AB4B9A">
        <w:rPr>
          <w:u w:val="single"/>
        </w:rPr>
        <w:t xml:space="preserve">Styrande krav i </w:t>
      </w:r>
      <w:r w:rsidR="00C221D9">
        <w:rPr>
          <w:u w:val="single"/>
        </w:rPr>
        <w:t>Avtal</w:t>
      </w:r>
    </w:p>
    <w:p w14:paraId="59870B14" w14:textId="77777777" w:rsidR="00931DC3" w:rsidRPr="00AB4B9A" w:rsidRDefault="00FE1CC3" w:rsidP="00055EC7">
      <w:pPr>
        <w:pStyle w:val="Normaltindrag"/>
        <w:numPr>
          <w:ilvl w:val="0"/>
          <w:numId w:val="28"/>
        </w:numPr>
        <w:ind w:right="283"/>
        <w:jc w:val="both"/>
      </w:pPr>
      <w:r>
        <w:t>Avtalsbilaga 1 – Tillitsramverk</w:t>
      </w:r>
      <w:r w:rsidR="00931DC3" w:rsidRPr="00AB4B9A">
        <w:t>: K</w:t>
      </w:r>
      <w:r w:rsidR="00FC3439" w:rsidRPr="00AB4B9A">
        <w:t>2.9</w:t>
      </w:r>
    </w:p>
    <w:p w14:paraId="2CC0D269" w14:textId="77777777" w:rsidR="00D0305A" w:rsidRPr="00C870B8" w:rsidRDefault="00FD23CC" w:rsidP="0042712E">
      <w:pPr>
        <w:pStyle w:val="Frga"/>
        <w:rPr>
          <w:color w:val="BE3C14"/>
        </w:rPr>
      </w:pPr>
      <w:r w:rsidRPr="00C870B8">
        <w:rPr>
          <w:color w:val="BE3C14"/>
        </w:rPr>
        <w:t xml:space="preserve">Svar </w:t>
      </w:r>
      <w:r w:rsidR="007D708A" w:rsidRPr="00C870B8">
        <w:rPr>
          <w:color w:val="BE3C14"/>
        </w:rPr>
        <w:t>B8.1a</w:t>
      </w:r>
      <w:r w:rsidRPr="00C870B8">
        <w:rPr>
          <w:color w:val="BE3C14"/>
        </w:rPr>
        <w:t xml:space="preserve"> – Beskrivning av </w:t>
      </w:r>
      <w:r w:rsidR="00474534" w:rsidRPr="00C870B8">
        <w:rPr>
          <w:color w:val="BE3C14"/>
        </w:rPr>
        <w:t>r</w:t>
      </w:r>
      <w:r w:rsidR="00D0305A" w:rsidRPr="00C870B8">
        <w:rPr>
          <w:color w:val="BE3C14"/>
        </w:rPr>
        <w:t xml:space="preserve">evisionens periodicitet och omfattning: </w:t>
      </w:r>
    </w:p>
    <w:p w14:paraId="7C54DF4E" w14:textId="08207569" w:rsidR="0042712E" w:rsidRPr="005752A3" w:rsidRDefault="005752A3" w:rsidP="0042712E">
      <w:pPr>
        <w:pStyle w:val="Svarsruta"/>
        <w:rPr>
          <w:color w:val="auto"/>
        </w:rPr>
      </w:pPr>
      <w:r>
        <w:rPr>
          <w:color w:val="auto"/>
        </w:rPr>
        <w:fldChar w:fldCharType="begin">
          <w:ffData>
            <w:name w:val=""/>
            <w:enabled/>
            <w:calcOnExit w:val="0"/>
            <w:statusText w:type="text" w:val="Beskrivning av revisionens periodicitet och omfattning."/>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5F07B962" w14:textId="77777777" w:rsidR="005F2ED3" w:rsidRPr="00C870B8" w:rsidRDefault="005F2ED3" w:rsidP="00887F5B">
      <w:pPr>
        <w:pStyle w:val="Frga"/>
        <w:rPr>
          <w:color w:val="BE3C14"/>
        </w:rPr>
      </w:pPr>
      <w:r w:rsidRPr="00C870B8">
        <w:rPr>
          <w:color w:val="BE3C14"/>
        </w:rPr>
        <w:t xml:space="preserve">Svar </w:t>
      </w:r>
      <w:r w:rsidR="007D708A" w:rsidRPr="00C870B8">
        <w:rPr>
          <w:color w:val="BE3C14"/>
        </w:rPr>
        <w:t>B8.1</w:t>
      </w:r>
      <w:r w:rsidRPr="00C870B8">
        <w:rPr>
          <w:color w:val="BE3C14"/>
        </w:rPr>
        <w:t xml:space="preserve">b – </w:t>
      </w:r>
      <w:r w:rsidR="009000C6" w:rsidRPr="00C870B8">
        <w:rPr>
          <w:color w:val="BE3C14"/>
        </w:rPr>
        <w:t xml:space="preserve">Bekräftelse avseende </w:t>
      </w:r>
      <w:r w:rsidRPr="00C870B8">
        <w:rPr>
          <w:color w:val="BE3C14"/>
        </w:rPr>
        <w:t>revisionsplan</w:t>
      </w:r>
      <w:r w:rsidR="009000C6" w:rsidRPr="00C870B8">
        <w:rPr>
          <w:color w:val="BE3C14"/>
        </w:rPr>
        <w:t xml:space="preserve"> och revisionsrapport</w:t>
      </w:r>
      <w:r w:rsidRPr="00C870B8">
        <w:rPr>
          <w:color w:val="BE3C14"/>
        </w:rPr>
        <w:t>:</w:t>
      </w:r>
    </w:p>
    <w:p w14:paraId="465FBCCB" w14:textId="77777777" w:rsidR="00B57688" w:rsidRPr="00C870B8" w:rsidRDefault="001C0798" w:rsidP="001C0798">
      <w:pPr>
        <w:pStyle w:val="Svarsruta"/>
        <w:rPr>
          <w:color w:val="BE3C14"/>
        </w:rPr>
      </w:pPr>
      <w:r w:rsidRPr="00C870B8">
        <w:rPr>
          <w:color w:val="BE3C14"/>
        </w:rPr>
        <w:t xml:space="preserve">Bekräfta att intygsgivaren på begäran från DIGG kan presentera revisionsplan </w:t>
      </w:r>
      <w:r w:rsidRPr="00C870B8">
        <w:rPr>
          <w:color w:val="BE3C14"/>
        </w:rPr>
        <w:br/>
        <w:t xml:space="preserve">samt revisionsrapport </w:t>
      </w:r>
      <w:r w:rsidR="007B7521" w:rsidRPr="00C870B8">
        <w:rPr>
          <w:color w:val="BE3C14"/>
        </w:rPr>
        <w:t>från senast genomförda revision:</w:t>
      </w:r>
    </w:p>
    <w:p w14:paraId="61DA8991" w14:textId="77777777" w:rsidR="001C0798" w:rsidRPr="00C870B8" w:rsidRDefault="00B57688" w:rsidP="00B57688">
      <w:pPr>
        <w:pStyle w:val="Svarsruta"/>
        <w:jc w:val="right"/>
        <w:rPr>
          <w:color w:val="BE3C14"/>
        </w:rPr>
      </w:pPr>
      <w:r w:rsidRPr="00C870B8">
        <w:rPr>
          <w:b/>
          <w:color w:val="BE3C14"/>
        </w:rPr>
        <w:t xml:space="preserve"> </w:t>
      </w:r>
      <w:r w:rsidR="007B7521" w:rsidRPr="00C870B8">
        <w:rPr>
          <w:b/>
          <w:color w:val="BE3C14"/>
        </w:rPr>
        <w:t xml:space="preserve">Ja </w:t>
      </w:r>
      <w:sdt>
        <w:sdtPr>
          <w:rPr>
            <w:b/>
            <w:color w:val="BE3C14"/>
            <w:sz w:val="20"/>
          </w:rPr>
          <w:id w:val="-983923947"/>
          <w:lock w:val="sdtLocked"/>
          <w14:checkbox>
            <w14:checked w14:val="0"/>
            <w14:checkedState w14:val="2612" w14:font="MS Gothic"/>
            <w14:uncheckedState w14:val="2610" w14:font="MS Gothic"/>
          </w14:checkbox>
        </w:sdtPr>
        <w:sdtEndPr/>
        <w:sdtContent>
          <w:r w:rsidR="007B7521" w:rsidRPr="00C870B8">
            <w:rPr>
              <w:rFonts w:ascii="MS Gothic" w:eastAsia="MS Gothic" w:hAnsi="MS Gothic" w:hint="eastAsia"/>
              <w:b/>
              <w:color w:val="BE3C14"/>
              <w:sz w:val="20"/>
            </w:rPr>
            <w:t>☐</w:t>
          </w:r>
        </w:sdtContent>
      </w:sdt>
    </w:p>
    <w:p w14:paraId="17DC6701" w14:textId="679AE48C" w:rsidR="00FA27C2" w:rsidRPr="00AB4B9A" w:rsidRDefault="00FA27C2" w:rsidP="00055EC7">
      <w:pPr>
        <w:pStyle w:val="Nr-Rubrik2"/>
        <w:numPr>
          <w:ilvl w:val="1"/>
          <w:numId w:val="21"/>
        </w:numPr>
        <w:ind w:right="283"/>
        <w:jc w:val="both"/>
      </w:pPr>
      <w:bookmarkStart w:id="96" w:name="_Toc74816350"/>
      <w:r w:rsidRPr="00AB4B9A">
        <w:t>Revisorns kvalifikationer</w:t>
      </w:r>
      <w:bookmarkEnd w:id="96"/>
    </w:p>
    <w:p w14:paraId="7D685758" w14:textId="77777777" w:rsidR="00FA27C2" w:rsidRPr="00AB4B9A" w:rsidRDefault="001408EF" w:rsidP="00055EC7">
      <w:pPr>
        <w:pStyle w:val="Normaltindrag"/>
        <w:ind w:right="283"/>
        <w:jc w:val="both"/>
      </w:pPr>
      <w:r>
        <w:t>Intygsgivare</w:t>
      </w:r>
      <w:r w:rsidR="00FA27C2" w:rsidRPr="00AB4B9A">
        <w:t xml:space="preserve">n ska redogöra för vilka formella kompetenskrav som ställs på den huvudansvariga revisorn. </w:t>
      </w:r>
    </w:p>
    <w:p w14:paraId="26EBBDD6"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3CDE7FC0" w14:textId="77777777" w:rsidR="00FC3439" w:rsidRPr="00AB4B9A" w:rsidRDefault="00FE1CC3" w:rsidP="00055EC7">
      <w:pPr>
        <w:pStyle w:val="Normaltindrag"/>
        <w:numPr>
          <w:ilvl w:val="0"/>
          <w:numId w:val="28"/>
        </w:numPr>
        <w:ind w:right="283"/>
        <w:jc w:val="both"/>
      </w:pPr>
      <w:r>
        <w:t>Avtalsbilaga 1 – Tillitsramverk</w:t>
      </w:r>
      <w:r w:rsidR="00FC3439" w:rsidRPr="00AB4B9A">
        <w:t>: K2.9</w:t>
      </w:r>
    </w:p>
    <w:p w14:paraId="3ED7CDC1" w14:textId="77777777" w:rsidR="00D0305A" w:rsidRPr="00C870B8" w:rsidRDefault="00FD23CC" w:rsidP="004F5C8B">
      <w:pPr>
        <w:pStyle w:val="Frga"/>
        <w:rPr>
          <w:color w:val="BE3C14"/>
        </w:rPr>
      </w:pPr>
      <w:r w:rsidRPr="00C870B8">
        <w:rPr>
          <w:color w:val="BE3C14"/>
        </w:rPr>
        <w:t xml:space="preserve">Svar </w:t>
      </w:r>
      <w:r w:rsidR="007D708A" w:rsidRPr="00C870B8">
        <w:rPr>
          <w:color w:val="BE3C14"/>
        </w:rPr>
        <w:t>B8.2</w:t>
      </w:r>
      <w:r w:rsidRPr="00C870B8">
        <w:rPr>
          <w:color w:val="BE3C14"/>
        </w:rPr>
        <w:t xml:space="preserve"> – Beskrivning av r</w:t>
      </w:r>
      <w:r w:rsidR="00D0305A" w:rsidRPr="00C870B8">
        <w:rPr>
          <w:color w:val="BE3C14"/>
        </w:rPr>
        <w:t>evisorns kvalifikationer:</w:t>
      </w:r>
    </w:p>
    <w:p w14:paraId="77FD3941" w14:textId="3EFF78BE" w:rsidR="004F5C8B" w:rsidRPr="005752A3" w:rsidRDefault="005752A3" w:rsidP="004F5C8B">
      <w:pPr>
        <w:pStyle w:val="Svarsruta"/>
        <w:rPr>
          <w:color w:val="auto"/>
        </w:rPr>
      </w:pPr>
      <w:r>
        <w:rPr>
          <w:color w:val="auto"/>
        </w:rPr>
        <w:fldChar w:fldCharType="begin">
          <w:ffData>
            <w:name w:val=""/>
            <w:enabled/>
            <w:calcOnExit w:val="0"/>
            <w:statusText w:type="text" w:val="Beskrivning av revisorns kvalifikationer."/>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488A7224" w14:textId="24415066" w:rsidR="00FA27C2" w:rsidRPr="00AB4B9A" w:rsidRDefault="00FA27C2" w:rsidP="00055EC7">
      <w:pPr>
        <w:pStyle w:val="Nr-Rubrik2"/>
        <w:numPr>
          <w:ilvl w:val="1"/>
          <w:numId w:val="21"/>
        </w:numPr>
        <w:ind w:right="283"/>
        <w:jc w:val="both"/>
      </w:pPr>
      <w:bookmarkStart w:id="97" w:name="_Toc74816351"/>
      <w:r w:rsidRPr="00AB4B9A">
        <w:t>Revisorns förhållande till den granskade parten</w:t>
      </w:r>
      <w:bookmarkEnd w:id="97"/>
    </w:p>
    <w:p w14:paraId="0249AEEA" w14:textId="77777777" w:rsidR="00FA27C2" w:rsidRPr="00AB4B9A" w:rsidRDefault="001408EF" w:rsidP="00055EC7">
      <w:pPr>
        <w:pStyle w:val="Normaltindrag"/>
        <w:ind w:right="283"/>
        <w:jc w:val="both"/>
      </w:pPr>
      <w:r>
        <w:t>Intygsgivare</w:t>
      </w:r>
      <w:r w:rsidR="00FA27C2" w:rsidRPr="00AB4B9A">
        <w:t>n ska redogöra för det förhållande som råder mellan den ansvariga revi</w:t>
      </w:r>
      <w:r w:rsidR="00816EE3">
        <w:t xml:space="preserve">sorn och ansvariga inom </w:t>
      </w:r>
      <w:r w:rsidR="00FA27C2" w:rsidRPr="00AB4B9A">
        <w:t>verksamheten, i syfte att garantera revis</w:t>
      </w:r>
      <w:r w:rsidR="000F7443">
        <w:t xml:space="preserve">orns oberoende gentemot </w:t>
      </w:r>
      <w:r w:rsidR="00FA27C2" w:rsidRPr="00AB4B9A">
        <w:t xml:space="preserve">verksamheten. </w:t>
      </w:r>
    </w:p>
    <w:p w14:paraId="5FC806B2"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17B5C3A5" w14:textId="77777777" w:rsidR="00FC3439" w:rsidRPr="00AB4B9A" w:rsidRDefault="006607ED" w:rsidP="00055EC7">
      <w:pPr>
        <w:pStyle w:val="Normaltindrag"/>
        <w:numPr>
          <w:ilvl w:val="0"/>
          <w:numId w:val="28"/>
        </w:numPr>
        <w:ind w:right="283"/>
        <w:jc w:val="both"/>
      </w:pPr>
      <w:r w:rsidRPr="00AB4B9A">
        <w:t xml:space="preserve">Avtalsbilaga </w:t>
      </w:r>
      <w:r w:rsidR="0094092D">
        <w:t>1</w:t>
      </w:r>
      <w:r w:rsidR="00FC3439" w:rsidRPr="00AB4B9A">
        <w:t xml:space="preserve"> – Tillitsramverk: K2.9</w:t>
      </w:r>
    </w:p>
    <w:p w14:paraId="331F476A" w14:textId="77777777" w:rsidR="00D0305A" w:rsidRPr="00C870B8" w:rsidRDefault="00FD23CC" w:rsidP="00171C67">
      <w:pPr>
        <w:pStyle w:val="Frga"/>
        <w:rPr>
          <w:color w:val="BE3C14"/>
        </w:rPr>
      </w:pPr>
      <w:r w:rsidRPr="00C870B8">
        <w:rPr>
          <w:color w:val="BE3C14"/>
        </w:rPr>
        <w:t xml:space="preserve">Svar </w:t>
      </w:r>
      <w:r w:rsidR="007D708A" w:rsidRPr="00C870B8">
        <w:rPr>
          <w:color w:val="BE3C14"/>
        </w:rPr>
        <w:t>B8.3</w:t>
      </w:r>
      <w:r w:rsidRPr="00C870B8">
        <w:rPr>
          <w:color w:val="BE3C14"/>
        </w:rPr>
        <w:t xml:space="preserve"> – Beskrivning av r</w:t>
      </w:r>
      <w:r w:rsidR="00D0305A" w:rsidRPr="00C870B8">
        <w:rPr>
          <w:color w:val="BE3C14"/>
        </w:rPr>
        <w:t>evisorns förhållande till den granskade parten:</w:t>
      </w:r>
    </w:p>
    <w:p w14:paraId="5203895E" w14:textId="4336555D" w:rsidR="00171C67" w:rsidRPr="002F0396" w:rsidRDefault="002F0396" w:rsidP="00171C67">
      <w:pPr>
        <w:pStyle w:val="Svarsruta"/>
        <w:rPr>
          <w:color w:val="auto"/>
        </w:rPr>
      </w:pPr>
      <w:r>
        <w:rPr>
          <w:color w:val="auto"/>
        </w:rPr>
        <w:fldChar w:fldCharType="begin">
          <w:ffData>
            <w:name w:val=""/>
            <w:enabled/>
            <w:calcOnExit w:val="0"/>
            <w:statusText w:type="text" w:val="Beskrivning av revisorns förhållande till den granskade parten."/>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6CB9CF82" w14:textId="08655173" w:rsidR="00FA27C2" w:rsidRPr="00AB4B9A" w:rsidRDefault="00FA27C2" w:rsidP="00055EC7">
      <w:pPr>
        <w:pStyle w:val="Nr-Rubrik2"/>
        <w:numPr>
          <w:ilvl w:val="1"/>
          <w:numId w:val="21"/>
        </w:numPr>
        <w:ind w:right="283"/>
        <w:jc w:val="both"/>
      </w:pPr>
      <w:bookmarkStart w:id="98" w:name="_Toc74816352"/>
      <w:r w:rsidRPr="00AB4B9A">
        <w:t>Åtgärder vid upptäckt av brist</w:t>
      </w:r>
      <w:bookmarkEnd w:id="98"/>
    </w:p>
    <w:p w14:paraId="2F5AB1CD" w14:textId="77777777" w:rsidR="00FA27C2" w:rsidRPr="00AB4B9A" w:rsidRDefault="001408EF" w:rsidP="00055EC7">
      <w:pPr>
        <w:pStyle w:val="Normaltindrag"/>
        <w:ind w:right="283"/>
        <w:jc w:val="both"/>
      </w:pPr>
      <w:r>
        <w:t>Intygsgivare</w:t>
      </w:r>
      <w:r w:rsidR="00FA27C2" w:rsidRPr="00AB4B9A">
        <w:t xml:space="preserve">n ska redogöra för hur upptäckta brister kommuniceras och hur lämpliga förbättringsåtgärder utvecklas och införs. </w:t>
      </w:r>
    </w:p>
    <w:p w14:paraId="4563DDD0"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23415453" w14:textId="77777777" w:rsidR="00FC3439" w:rsidRPr="00AB4B9A" w:rsidRDefault="006607ED" w:rsidP="00055EC7">
      <w:pPr>
        <w:pStyle w:val="Normaltindrag"/>
        <w:numPr>
          <w:ilvl w:val="0"/>
          <w:numId w:val="28"/>
        </w:numPr>
        <w:ind w:right="283"/>
        <w:jc w:val="both"/>
      </w:pPr>
      <w:r w:rsidRPr="00AB4B9A">
        <w:t xml:space="preserve">Avtalsbilaga </w:t>
      </w:r>
      <w:r w:rsidR="0094092D">
        <w:t>1</w:t>
      </w:r>
      <w:r w:rsidR="00FC3439" w:rsidRPr="00AB4B9A">
        <w:t xml:space="preserve"> – Tillitsramverk: K2.4, K2.9</w:t>
      </w:r>
    </w:p>
    <w:p w14:paraId="1C4CACE0" w14:textId="77777777" w:rsidR="00D0305A" w:rsidRPr="00C870B8" w:rsidRDefault="00FD23CC" w:rsidP="00171C67">
      <w:pPr>
        <w:pStyle w:val="Frga"/>
        <w:rPr>
          <w:color w:val="BE3C14"/>
        </w:rPr>
      </w:pPr>
      <w:r w:rsidRPr="00C870B8">
        <w:rPr>
          <w:color w:val="BE3C14"/>
        </w:rPr>
        <w:t xml:space="preserve">Svar </w:t>
      </w:r>
      <w:r w:rsidR="007D708A" w:rsidRPr="00C870B8">
        <w:rPr>
          <w:color w:val="BE3C14"/>
        </w:rPr>
        <w:t>B8.4</w:t>
      </w:r>
      <w:r w:rsidRPr="00C870B8">
        <w:rPr>
          <w:color w:val="BE3C14"/>
        </w:rPr>
        <w:t xml:space="preserve"> – Beskrivning av å</w:t>
      </w:r>
      <w:r w:rsidR="00D0305A" w:rsidRPr="00C870B8">
        <w:rPr>
          <w:color w:val="BE3C14"/>
        </w:rPr>
        <w:t>tgärder vid upptäckt av brist:</w:t>
      </w:r>
    </w:p>
    <w:p w14:paraId="4490D41B" w14:textId="42426DF1" w:rsidR="00171C67" w:rsidRPr="002F0396" w:rsidRDefault="002F0396" w:rsidP="00171C67">
      <w:pPr>
        <w:pStyle w:val="Svarsruta"/>
        <w:rPr>
          <w:color w:val="auto"/>
        </w:rPr>
      </w:pPr>
      <w:r>
        <w:rPr>
          <w:color w:val="auto"/>
        </w:rPr>
        <w:fldChar w:fldCharType="begin">
          <w:ffData>
            <w:name w:val=""/>
            <w:enabled/>
            <w:calcOnExit w:val="0"/>
            <w:statusText w:type="text" w:val="Beskrivning av åtgärder vid upptäckt av bris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p w14:paraId="0325FBA2" w14:textId="5E8DE25E" w:rsidR="00957FE9" w:rsidRPr="00957FE9" w:rsidRDefault="005421FB" w:rsidP="00957FE9">
      <w:pPr>
        <w:pStyle w:val="Nr-Rubrik1"/>
        <w:numPr>
          <w:ilvl w:val="0"/>
          <w:numId w:val="21"/>
        </w:numPr>
        <w:ind w:right="283"/>
        <w:jc w:val="both"/>
      </w:pPr>
      <w:bookmarkStart w:id="99" w:name="_Toc74816353"/>
      <w:r w:rsidRPr="00AB4B9A">
        <w:t>Övrigt</w:t>
      </w:r>
      <w:bookmarkEnd w:id="99"/>
    </w:p>
    <w:p w14:paraId="633337F0" w14:textId="77777777" w:rsidR="005421FB" w:rsidRPr="00AB4B9A" w:rsidRDefault="005421FB" w:rsidP="00055EC7">
      <w:pPr>
        <w:pStyle w:val="Nr-Rubrik2"/>
        <w:numPr>
          <w:ilvl w:val="1"/>
          <w:numId w:val="21"/>
        </w:numPr>
        <w:ind w:right="283"/>
        <w:jc w:val="both"/>
      </w:pPr>
      <w:bookmarkStart w:id="100" w:name="_Toc74816354"/>
      <w:r w:rsidRPr="00AB4B9A">
        <w:t>Användbarhet och tillgänglighet</w:t>
      </w:r>
      <w:bookmarkEnd w:id="100"/>
    </w:p>
    <w:p w14:paraId="3EF5D3F9" w14:textId="77777777" w:rsidR="005421FB" w:rsidRPr="00AB4B9A" w:rsidRDefault="001408EF" w:rsidP="00055EC7">
      <w:pPr>
        <w:pStyle w:val="Normaltindrag"/>
        <w:jc w:val="both"/>
      </w:pPr>
      <w:r>
        <w:t>Intygsgivare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t>intygsgivare</w:t>
      </w:r>
      <w:r w:rsidR="00EA2DE7" w:rsidRPr="00AB4B9A">
        <w:t>n ansvarar för.</w:t>
      </w:r>
      <w:r w:rsidR="005421FB" w:rsidRPr="00AB4B9A">
        <w:t xml:space="preserve"> </w:t>
      </w:r>
    </w:p>
    <w:p w14:paraId="77D1C382" w14:textId="77777777" w:rsidR="00FC3439" w:rsidRPr="00AB4B9A" w:rsidRDefault="00FC3439" w:rsidP="00055EC7">
      <w:pPr>
        <w:pStyle w:val="Normaltindrag"/>
        <w:ind w:right="283"/>
        <w:jc w:val="both"/>
        <w:rPr>
          <w:u w:val="single"/>
        </w:rPr>
      </w:pPr>
      <w:r w:rsidRPr="00AB4B9A">
        <w:rPr>
          <w:u w:val="single"/>
        </w:rPr>
        <w:t xml:space="preserve">Styrande krav i </w:t>
      </w:r>
      <w:r w:rsidR="00C221D9">
        <w:rPr>
          <w:u w:val="single"/>
        </w:rPr>
        <w:t>Avtal</w:t>
      </w:r>
    </w:p>
    <w:p w14:paraId="45463A14" w14:textId="77777777" w:rsidR="00544862" w:rsidRPr="00AB4B9A" w:rsidRDefault="00C221D9" w:rsidP="00544862">
      <w:pPr>
        <w:pStyle w:val="Normaltindrag"/>
        <w:numPr>
          <w:ilvl w:val="0"/>
          <w:numId w:val="28"/>
        </w:numPr>
        <w:ind w:right="283"/>
        <w:jc w:val="both"/>
      </w:pPr>
      <w:r>
        <w:t>Avtal</w:t>
      </w:r>
      <w:r w:rsidR="00C57F37" w:rsidRPr="00AB4B9A">
        <w:t xml:space="preserve"> - Huvudtext: 5</w:t>
      </w:r>
    </w:p>
    <w:p w14:paraId="322EE1D1" w14:textId="77777777" w:rsidR="005421FB" w:rsidRPr="00C870B8" w:rsidRDefault="005421FB" w:rsidP="001C2E1D">
      <w:pPr>
        <w:pStyle w:val="Frga"/>
        <w:rPr>
          <w:color w:val="BE3C14"/>
        </w:rPr>
      </w:pPr>
      <w:r w:rsidRPr="00C870B8">
        <w:rPr>
          <w:color w:val="BE3C14"/>
        </w:rPr>
        <w:t xml:space="preserve">Svar </w:t>
      </w:r>
      <w:r w:rsidR="007D708A" w:rsidRPr="00C870B8">
        <w:rPr>
          <w:color w:val="BE3C14"/>
        </w:rPr>
        <w:t>B9.</w:t>
      </w:r>
      <w:r w:rsidR="00822B44" w:rsidRPr="00C870B8">
        <w:rPr>
          <w:color w:val="BE3C14"/>
        </w:rPr>
        <w:t>1</w:t>
      </w:r>
      <w:r w:rsidRPr="00C870B8">
        <w:rPr>
          <w:color w:val="BE3C14"/>
        </w:rPr>
        <w:t xml:space="preserve"> – Beskrivning av </w:t>
      </w:r>
      <w:r w:rsidR="009F2156" w:rsidRPr="00C870B8">
        <w:rPr>
          <w:color w:val="BE3C14"/>
        </w:rPr>
        <w:t>arbete med användbarhet och tillgänglighet</w:t>
      </w:r>
      <w:r w:rsidRPr="00C870B8">
        <w:rPr>
          <w:color w:val="BE3C14"/>
        </w:rPr>
        <w:t>:</w:t>
      </w:r>
    </w:p>
    <w:p w14:paraId="4B99CC84" w14:textId="5AB64E6F" w:rsidR="001C2E1D" w:rsidRPr="002F0396" w:rsidRDefault="002F0396" w:rsidP="001C2E1D">
      <w:pPr>
        <w:pStyle w:val="Svarsruta"/>
        <w:rPr>
          <w:color w:val="auto"/>
        </w:rPr>
      </w:pPr>
      <w:r>
        <w:rPr>
          <w:color w:val="auto"/>
        </w:rPr>
        <w:fldChar w:fldCharType="begin">
          <w:ffData>
            <w:name w:val=""/>
            <w:enabled/>
            <w:calcOnExit w:val="0"/>
            <w:statusText w:type="text" w:val="Beskrivning av arbete med användbarhet och tillgänglighet."/>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sectPr w:rsidR="001C2E1D" w:rsidRPr="002F0396" w:rsidSect="00FA11BA">
      <w:headerReference w:type="even" r:id="rId13"/>
      <w:headerReference w:type="default" r:id="rId14"/>
      <w:headerReference w:type="first" r:id="rId15"/>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9D8D1" w14:textId="77777777" w:rsidR="00C06356" w:rsidRDefault="00C06356">
      <w:r>
        <w:separator/>
      </w:r>
    </w:p>
  </w:endnote>
  <w:endnote w:type="continuationSeparator" w:id="0">
    <w:p w14:paraId="4274B8B0" w14:textId="77777777" w:rsidR="00C06356" w:rsidRDefault="00C0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1D69DAF8" w14:textId="77777777" w:rsidR="001D04E4" w:rsidRDefault="001D04E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41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01022035" w14:textId="77777777" w:rsidR="001D04E4" w:rsidRDefault="001D04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p w14:paraId="27B2E5AC" w14:textId="77777777" w:rsidR="001D04E4" w:rsidRDefault="001D04E4">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sdtContent>
  </w:sdt>
  <w:p w14:paraId="1521CA6F" w14:textId="77777777" w:rsidR="001D04E4" w:rsidRDefault="001D0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C8F7" w14:textId="77777777" w:rsidR="00C06356" w:rsidRDefault="00C06356" w:rsidP="00973E54">
      <w:pPr>
        <w:spacing w:before="60"/>
      </w:pPr>
      <w:r>
        <w:separator/>
      </w:r>
    </w:p>
  </w:footnote>
  <w:footnote w:type="continuationSeparator" w:id="0">
    <w:p w14:paraId="4185E175" w14:textId="77777777" w:rsidR="00C06356" w:rsidRDefault="00C0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800F" w14:textId="77777777" w:rsidR="001D04E4" w:rsidRDefault="001D04E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6FFE" w14:textId="77777777" w:rsidR="001D04E4" w:rsidRPr="00816A90" w:rsidRDefault="001D04E4"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643C" w14:textId="77777777" w:rsidR="001D04E4" w:rsidRPr="006F3BCD" w:rsidRDefault="001D04E4" w:rsidP="00B57688">
    <w:pPr>
      <w:pStyle w:val="Sidhuvud"/>
      <w:tabs>
        <w:tab w:val="left" w:pos="7515"/>
      </w:tabs>
      <w:ind w:firstLine="851"/>
      <w:jc w:val="left"/>
    </w:pPr>
    <w:r>
      <w:rPr>
        <w:noProof/>
      </w:rPr>
      <mc:AlternateContent>
        <mc:Choice Requires="wps">
          <w:drawing>
            <wp:anchor distT="45720" distB="45720" distL="114300" distR="114300" simplePos="0" relativeHeight="251666944" behindDoc="0" locked="0" layoutInCell="1" allowOverlap="1" wp14:anchorId="28BE5678" wp14:editId="290800B4">
              <wp:simplePos x="0" y="0"/>
              <wp:positionH relativeFrom="column">
                <wp:posOffset>4524375</wp:posOffset>
              </wp:positionH>
              <wp:positionV relativeFrom="paragraph">
                <wp:posOffset>-257810</wp:posOffset>
              </wp:positionV>
              <wp:extent cx="1579880" cy="1404620"/>
              <wp:effectExtent l="0" t="0" r="127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404620"/>
                      </a:xfrm>
                      <a:prstGeom prst="rect">
                        <a:avLst/>
                      </a:prstGeom>
                      <a:solidFill>
                        <a:srgbClr val="FFFFFF"/>
                      </a:solidFill>
                      <a:ln w="9525">
                        <a:noFill/>
                        <a:miter lim="800000"/>
                        <a:headEnd/>
                        <a:tailEnd/>
                      </a:ln>
                    </wps:spPr>
                    <wps:txbx>
                      <w:txbxContent>
                        <w:p w14:paraId="5BAC11FA" w14:textId="77777777" w:rsidR="001D04E4" w:rsidRPr="00F06954" w:rsidRDefault="001D04E4" w:rsidP="00F06954">
                          <w:pPr>
                            <w:pStyle w:val="Sidhuvud"/>
                            <w:tabs>
                              <w:tab w:val="left" w:pos="7515"/>
                            </w:tabs>
                            <w:jc w:val="left"/>
                            <w:rPr>
                              <w:rFonts w:ascii="Ubuntu" w:hAnsi="Ubuntu"/>
                              <w:sz w:val="18"/>
                              <w:szCs w:val="22"/>
                            </w:rPr>
                          </w:pPr>
                          <w:r w:rsidRPr="00F06954">
                            <w:rPr>
                              <w:rFonts w:ascii="Ubuntu" w:hAnsi="Ubuntu"/>
                              <w:sz w:val="18"/>
                              <w:szCs w:val="22"/>
                            </w:rPr>
                            <w:t xml:space="preserve">Diarienummer: </w:t>
                          </w:r>
                          <w:proofErr w:type="gramStart"/>
                          <w:r>
                            <w:rPr>
                              <w:rFonts w:ascii="Ubuntu" w:hAnsi="Ubuntu"/>
                              <w:sz w:val="18"/>
                              <w:szCs w:val="22"/>
                            </w:rPr>
                            <w:t>2021-216</w:t>
                          </w:r>
                          <w:proofErr w:type="gramEnd"/>
                          <w:r>
                            <w:rPr>
                              <w:rFonts w:ascii="Ubuntu" w:hAnsi="Ubuntu"/>
                              <w:sz w:val="18"/>
                              <w:szCs w:val="22"/>
                            </w:rPr>
                            <w:br/>
                          </w:r>
                          <w:r w:rsidRPr="00F06954">
                            <w:rPr>
                              <w:rFonts w:ascii="Ubuntu" w:hAnsi="Ubuntu"/>
                              <w:sz w:val="18"/>
                              <w:szCs w:val="22"/>
                            </w:rPr>
                            <w:t>Version: 2021-02-08</w:t>
                          </w:r>
                        </w:p>
                        <w:p w14:paraId="733A848D" w14:textId="77777777" w:rsidR="001D04E4" w:rsidRDefault="001D04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8BE5678" id="_x0000_t202" coordsize="21600,21600" o:spt="202" path="m,l,21600r21600,l21600,xe">
              <v:stroke joinstyle="miter"/>
              <v:path gradientshapeok="t" o:connecttype="rect"/>
            </v:shapetype>
            <v:shape id="Textruta 2" o:spid="_x0000_s1026" type="#_x0000_t202" style="position:absolute;left:0;text-align:left;margin-left:356.25pt;margin-top:-20.3pt;width:124.4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" stroked="f">
              <v:textbox style="mso-fit-shape-to-text:t">
                <w:txbxContent>
                  <w:p w14:paraId="5BAC11FA" w14:textId="77777777" w:rsidR="001D04E4" w:rsidRPr="00F06954" w:rsidRDefault="001D04E4" w:rsidP="00F06954">
                    <w:pPr>
                      <w:pStyle w:val="Sidhuvud"/>
                      <w:tabs>
                        <w:tab w:val="left" w:pos="7515"/>
                      </w:tabs>
                      <w:jc w:val="left"/>
                      <w:rPr>
                        <w:rFonts w:ascii="Ubuntu" w:hAnsi="Ubuntu"/>
                        <w:sz w:val="18"/>
                        <w:szCs w:val="22"/>
                      </w:rPr>
                    </w:pPr>
                    <w:r w:rsidRPr="00F06954">
                      <w:rPr>
                        <w:rFonts w:ascii="Ubuntu" w:hAnsi="Ubuntu"/>
                        <w:sz w:val="18"/>
                        <w:szCs w:val="22"/>
                      </w:rPr>
                      <w:t xml:space="preserve">Diarienummer: </w:t>
                    </w:r>
                    <w:proofErr w:type="gramStart"/>
                    <w:r>
                      <w:rPr>
                        <w:rFonts w:ascii="Ubuntu" w:hAnsi="Ubuntu"/>
                        <w:sz w:val="18"/>
                        <w:szCs w:val="22"/>
                      </w:rPr>
                      <w:t>2021-216</w:t>
                    </w:r>
                    <w:proofErr w:type="gramEnd"/>
                    <w:r>
                      <w:rPr>
                        <w:rFonts w:ascii="Ubuntu" w:hAnsi="Ubuntu"/>
                        <w:sz w:val="18"/>
                        <w:szCs w:val="22"/>
                      </w:rPr>
                      <w:br/>
                    </w:r>
                    <w:r w:rsidRPr="00F06954">
                      <w:rPr>
                        <w:rFonts w:ascii="Ubuntu" w:hAnsi="Ubuntu"/>
                        <w:sz w:val="18"/>
                        <w:szCs w:val="22"/>
                      </w:rPr>
                      <w:t>Version: 2021-02-08</w:t>
                    </w:r>
                  </w:p>
                  <w:p w14:paraId="733A848D" w14:textId="77777777" w:rsidR="001D04E4" w:rsidRDefault="001D04E4"/>
                </w:txbxContent>
              </v:textbox>
              <w10:wrap type="square"/>
            </v:shape>
          </w:pict>
        </mc:Fallback>
      </mc:AlternateContent>
    </w:r>
    <w:r>
      <w:rPr>
        <w:noProof/>
        <w:lang w:eastAsia="sv-SE"/>
      </w:rPr>
      <w:drawing>
        <wp:anchor distT="0" distB="0" distL="114300" distR="114300" simplePos="0" relativeHeight="251664896" behindDoc="0" locked="0" layoutInCell="1" allowOverlap="1" wp14:anchorId="330FBB54" wp14:editId="7D92595B">
          <wp:simplePos x="0" y="0"/>
          <wp:positionH relativeFrom="column">
            <wp:posOffset>-2773</wp:posOffset>
          </wp:positionH>
          <wp:positionV relativeFrom="paragraph">
            <wp:posOffset>3515</wp:posOffset>
          </wp:positionV>
          <wp:extent cx="3240000" cy="496800"/>
          <wp:effectExtent l="0" t="0" r="0" b="0"/>
          <wp:wrapSquare wrapText="bothSides"/>
          <wp:docPr id="4" name="Bildobjekt 4" descr="DIGG, Myndigheten för digital förval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anchor>
      </w:drawing>
    </w:r>
  </w:p>
  <w:p w14:paraId="00E531EF" w14:textId="77777777" w:rsidR="001D04E4" w:rsidRPr="0093701F" w:rsidRDefault="001D04E4" w:rsidP="0093701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201B" w14:textId="77777777" w:rsidR="001D04E4" w:rsidRDefault="001D04E4">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3283" w14:textId="77777777" w:rsidR="001D04E4" w:rsidRPr="0093701F" w:rsidRDefault="001D04E4" w:rsidP="0093701F">
    <w:pPr>
      <w:pStyle w:val="Sidhuvud"/>
      <w:jc w:val="left"/>
    </w:pPr>
    <w:r>
      <w:rPr>
        <w:noProof/>
        <w:szCs w:val="22"/>
        <w:lang w:eastAsia="sv-SE"/>
      </w:rPr>
      <w:drawing>
        <wp:inline distT="0" distB="0" distL="0" distR="0" wp14:anchorId="727B0213" wp14:editId="740B8338">
          <wp:extent cx="1519200" cy="496800"/>
          <wp:effectExtent l="0" t="0" r="5080" b="0"/>
          <wp:docPr id="6" name="Bildobjekt 5"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DB24" w14:textId="77777777" w:rsidR="001D04E4" w:rsidRPr="0093701F" w:rsidRDefault="001D04E4" w:rsidP="0093701F">
    <w:pPr>
      <w:pStyle w:val="Sidhuvud"/>
      <w:jc w:val="left"/>
    </w:pPr>
    <w:r>
      <w:rPr>
        <w:noProof/>
        <w:szCs w:val="22"/>
        <w:lang w:eastAsia="sv-SE"/>
      </w:rPr>
      <w:drawing>
        <wp:inline distT="0" distB="0" distL="0" distR="0" wp14:anchorId="78B5DFF8" wp14:editId="745E2B32">
          <wp:extent cx="1519200" cy="496800"/>
          <wp:effectExtent l="0" t="0" r="5080" b="0"/>
          <wp:docPr id="7" name="Bildobjekt 2"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2215F4B"/>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5"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91805F4"/>
    <w:multiLevelType w:val="multilevel"/>
    <w:tmpl w:val="445497FC"/>
    <w:numStyleLink w:val="NumRubrik"/>
  </w:abstractNum>
  <w:abstractNum w:abstractNumId="27"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8"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9"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3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1"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8"/>
  </w:num>
  <w:num w:numId="4">
    <w:abstractNumId w:val="13"/>
  </w:num>
  <w:num w:numId="5">
    <w:abstractNumId w:val="7"/>
  </w:num>
  <w:num w:numId="6">
    <w:abstractNumId w:val="2"/>
  </w:num>
  <w:num w:numId="7">
    <w:abstractNumId w:val="10"/>
  </w:num>
  <w:num w:numId="8">
    <w:abstractNumId w:val="30"/>
  </w:num>
  <w:num w:numId="9">
    <w:abstractNumId w:val="26"/>
  </w:num>
  <w:num w:numId="10">
    <w:abstractNumId w:val="8"/>
  </w:num>
  <w:num w:numId="11">
    <w:abstractNumId w:val="27"/>
  </w:num>
  <w:num w:numId="12">
    <w:abstractNumId w:val="19"/>
  </w:num>
  <w:num w:numId="13">
    <w:abstractNumId w:val="21"/>
  </w:num>
  <w:num w:numId="14">
    <w:abstractNumId w:val="23"/>
  </w:num>
  <w:num w:numId="15">
    <w:abstractNumId w:val="14"/>
  </w:num>
  <w:num w:numId="16">
    <w:abstractNumId w:val="20"/>
  </w:num>
  <w:num w:numId="17">
    <w:abstractNumId w:val="29"/>
  </w:num>
  <w:num w:numId="18">
    <w:abstractNumId w:val="25"/>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1"/>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541D"/>
    <w:rsid w:val="00005B9D"/>
    <w:rsid w:val="00006758"/>
    <w:rsid w:val="0000731E"/>
    <w:rsid w:val="00007978"/>
    <w:rsid w:val="00012057"/>
    <w:rsid w:val="00016AB8"/>
    <w:rsid w:val="00020858"/>
    <w:rsid w:val="00021D75"/>
    <w:rsid w:val="0002387C"/>
    <w:rsid w:val="000252CA"/>
    <w:rsid w:val="000260AF"/>
    <w:rsid w:val="00027927"/>
    <w:rsid w:val="00030F07"/>
    <w:rsid w:val="000360BA"/>
    <w:rsid w:val="00042A1E"/>
    <w:rsid w:val="00043287"/>
    <w:rsid w:val="0004372B"/>
    <w:rsid w:val="000448BA"/>
    <w:rsid w:val="000454CE"/>
    <w:rsid w:val="00046823"/>
    <w:rsid w:val="00050215"/>
    <w:rsid w:val="000505EC"/>
    <w:rsid w:val="00053035"/>
    <w:rsid w:val="00054153"/>
    <w:rsid w:val="00055EC7"/>
    <w:rsid w:val="000562C2"/>
    <w:rsid w:val="00060E9F"/>
    <w:rsid w:val="00066A1B"/>
    <w:rsid w:val="00066D03"/>
    <w:rsid w:val="00070ABB"/>
    <w:rsid w:val="00071200"/>
    <w:rsid w:val="00074487"/>
    <w:rsid w:val="000745A5"/>
    <w:rsid w:val="00074CBD"/>
    <w:rsid w:val="0007667D"/>
    <w:rsid w:val="00080D29"/>
    <w:rsid w:val="00081FF2"/>
    <w:rsid w:val="0008709F"/>
    <w:rsid w:val="0008754B"/>
    <w:rsid w:val="000879E0"/>
    <w:rsid w:val="00090589"/>
    <w:rsid w:val="000912DA"/>
    <w:rsid w:val="00091A5F"/>
    <w:rsid w:val="00091CC0"/>
    <w:rsid w:val="00093562"/>
    <w:rsid w:val="00094274"/>
    <w:rsid w:val="00094649"/>
    <w:rsid w:val="00094AFB"/>
    <w:rsid w:val="00095EF9"/>
    <w:rsid w:val="00096489"/>
    <w:rsid w:val="000967AD"/>
    <w:rsid w:val="000A7234"/>
    <w:rsid w:val="000A75F8"/>
    <w:rsid w:val="000A78C4"/>
    <w:rsid w:val="000B0802"/>
    <w:rsid w:val="000B5151"/>
    <w:rsid w:val="000B588C"/>
    <w:rsid w:val="000B608C"/>
    <w:rsid w:val="000B7833"/>
    <w:rsid w:val="000C067E"/>
    <w:rsid w:val="000C15AB"/>
    <w:rsid w:val="000C6D47"/>
    <w:rsid w:val="000D0382"/>
    <w:rsid w:val="000D2B09"/>
    <w:rsid w:val="000D3747"/>
    <w:rsid w:val="000D3BE1"/>
    <w:rsid w:val="000D5221"/>
    <w:rsid w:val="000D6D57"/>
    <w:rsid w:val="000E2657"/>
    <w:rsid w:val="000E3CFC"/>
    <w:rsid w:val="000E4CF4"/>
    <w:rsid w:val="000E4D99"/>
    <w:rsid w:val="000E743D"/>
    <w:rsid w:val="000E7B9E"/>
    <w:rsid w:val="000F019B"/>
    <w:rsid w:val="000F3A81"/>
    <w:rsid w:val="000F7443"/>
    <w:rsid w:val="00100569"/>
    <w:rsid w:val="001005D7"/>
    <w:rsid w:val="00103E87"/>
    <w:rsid w:val="00106A89"/>
    <w:rsid w:val="00107FE7"/>
    <w:rsid w:val="001112D7"/>
    <w:rsid w:val="00111FAA"/>
    <w:rsid w:val="00120FD2"/>
    <w:rsid w:val="0012313A"/>
    <w:rsid w:val="001238F2"/>
    <w:rsid w:val="001267A5"/>
    <w:rsid w:val="0013071D"/>
    <w:rsid w:val="00133F33"/>
    <w:rsid w:val="001342D8"/>
    <w:rsid w:val="0013549F"/>
    <w:rsid w:val="001356EA"/>
    <w:rsid w:val="00136600"/>
    <w:rsid w:val="001378B1"/>
    <w:rsid w:val="00137E9F"/>
    <w:rsid w:val="00140326"/>
    <w:rsid w:val="001408EF"/>
    <w:rsid w:val="00145F27"/>
    <w:rsid w:val="00150B6E"/>
    <w:rsid w:val="00150E9A"/>
    <w:rsid w:val="00151E32"/>
    <w:rsid w:val="001546DA"/>
    <w:rsid w:val="00155C25"/>
    <w:rsid w:val="00156659"/>
    <w:rsid w:val="0016014D"/>
    <w:rsid w:val="0016062C"/>
    <w:rsid w:val="00161072"/>
    <w:rsid w:val="00164852"/>
    <w:rsid w:val="00166AB9"/>
    <w:rsid w:val="00167379"/>
    <w:rsid w:val="00171C67"/>
    <w:rsid w:val="00172223"/>
    <w:rsid w:val="00173FAB"/>
    <w:rsid w:val="0017416F"/>
    <w:rsid w:val="00175154"/>
    <w:rsid w:val="001754B8"/>
    <w:rsid w:val="001756ED"/>
    <w:rsid w:val="0017664B"/>
    <w:rsid w:val="00177D72"/>
    <w:rsid w:val="00181675"/>
    <w:rsid w:val="00187E50"/>
    <w:rsid w:val="00191272"/>
    <w:rsid w:val="00191657"/>
    <w:rsid w:val="00192696"/>
    <w:rsid w:val="00195267"/>
    <w:rsid w:val="0019553B"/>
    <w:rsid w:val="0019568F"/>
    <w:rsid w:val="00195DA5"/>
    <w:rsid w:val="001979D3"/>
    <w:rsid w:val="001A0B76"/>
    <w:rsid w:val="001A1B4C"/>
    <w:rsid w:val="001A3C99"/>
    <w:rsid w:val="001A3DE9"/>
    <w:rsid w:val="001A46F2"/>
    <w:rsid w:val="001A5EE4"/>
    <w:rsid w:val="001A6AD8"/>
    <w:rsid w:val="001B08D1"/>
    <w:rsid w:val="001B632A"/>
    <w:rsid w:val="001B7399"/>
    <w:rsid w:val="001B7AFC"/>
    <w:rsid w:val="001C0798"/>
    <w:rsid w:val="001C1C06"/>
    <w:rsid w:val="001C2E1D"/>
    <w:rsid w:val="001C3E13"/>
    <w:rsid w:val="001C4257"/>
    <w:rsid w:val="001C461F"/>
    <w:rsid w:val="001C4E97"/>
    <w:rsid w:val="001C5257"/>
    <w:rsid w:val="001C547F"/>
    <w:rsid w:val="001D04E4"/>
    <w:rsid w:val="001D1105"/>
    <w:rsid w:val="001E31F0"/>
    <w:rsid w:val="001E3DC7"/>
    <w:rsid w:val="001E61D0"/>
    <w:rsid w:val="001F070A"/>
    <w:rsid w:val="001F1F97"/>
    <w:rsid w:val="001F26D7"/>
    <w:rsid w:val="001F29FE"/>
    <w:rsid w:val="001F2CC7"/>
    <w:rsid w:val="001F43DA"/>
    <w:rsid w:val="001F7DD7"/>
    <w:rsid w:val="0020258E"/>
    <w:rsid w:val="00202FB4"/>
    <w:rsid w:val="0020689D"/>
    <w:rsid w:val="00206A1A"/>
    <w:rsid w:val="0020738B"/>
    <w:rsid w:val="00207BAD"/>
    <w:rsid w:val="00210493"/>
    <w:rsid w:val="002107A3"/>
    <w:rsid w:val="002107CD"/>
    <w:rsid w:val="00211CB4"/>
    <w:rsid w:val="002132D8"/>
    <w:rsid w:val="002144E0"/>
    <w:rsid w:val="0021766F"/>
    <w:rsid w:val="002200AB"/>
    <w:rsid w:val="00220865"/>
    <w:rsid w:val="00220B15"/>
    <w:rsid w:val="00220E85"/>
    <w:rsid w:val="002224FC"/>
    <w:rsid w:val="00241447"/>
    <w:rsid w:val="002419BD"/>
    <w:rsid w:val="00242363"/>
    <w:rsid w:val="00242F45"/>
    <w:rsid w:val="00243FFB"/>
    <w:rsid w:val="00245E3C"/>
    <w:rsid w:val="00247341"/>
    <w:rsid w:val="002479C1"/>
    <w:rsid w:val="00252D37"/>
    <w:rsid w:val="0025346F"/>
    <w:rsid w:val="0025697D"/>
    <w:rsid w:val="0025762C"/>
    <w:rsid w:val="0026139F"/>
    <w:rsid w:val="00264051"/>
    <w:rsid w:val="00266496"/>
    <w:rsid w:val="00266D2C"/>
    <w:rsid w:val="002679FC"/>
    <w:rsid w:val="00267A23"/>
    <w:rsid w:val="0027137A"/>
    <w:rsid w:val="00272196"/>
    <w:rsid w:val="002725EC"/>
    <w:rsid w:val="00276A45"/>
    <w:rsid w:val="00277095"/>
    <w:rsid w:val="00280233"/>
    <w:rsid w:val="0028036A"/>
    <w:rsid w:val="00282EBB"/>
    <w:rsid w:val="00284AE7"/>
    <w:rsid w:val="00284F93"/>
    <w:rsid w:val="00286EA3"/>
    <w:rsid w:val="00290C3E"/>
    <w:rsid w:val="00291366"/>
    <w:rsid w:val="002915EA"/>
    <w:rsid w:val="0029179A"/>
    <w:rsid w:val="00293095"/>
    <w:rsid w:val="002940FF"/>
    <w:rsid w:val="00297047"/>
    <w:rsid w:val="002976AD"/>
    <w:rsid w:val="002A0725"/>
    <w:rsid w:val="002A0DD1"/>
    <w:rsid w:val="002A3EF2"/>
    <w:rsid w:val="002A5AD9"/>
    <w:rsid w:val="002A6199"/>
    <w:rsid w:val="002A6345"/>
    <w:rsid w:val="002B5A05"/>
    <w:rsid w:val="002B6905"/>
    <w:rsid w:val="002B723A"/>
    <w:rsid w:val="002B7B22"/>
    <w:rsid w:val="002B7BC9"/>
    <w:rsid w:val="002C0521"/>
    <w:rsid w:val="002C0968"/>
    <w:rsid w:val="002C358C"/>
    <w:rsid w:val="002C425E"/>
    <w:rsid w:val="002C505E"/>
    <w:rsid w:val="002C6A2D"/>
    <w:rsid w:val="002C6B3B"/>
    <w:rsid w:val="002D1BAE"/>
    <w:rsid w:val="002D1E37"/>
    <w:rsid w:val="002D3DF7"/>
    <w:rsid w:val="002D5A57"/>
    <w:rsid w:val="002E032B"/>
    <w:rsid w:val="002E09F3"/>
    <w:rsid w:val="002E59A0"/>
    <w:rsid w:val="002E74CF"/>
    <w:rsid w:val="002F0396"/>
    <w:rsid w:val="002F29CB"/>
    <w:rsid w:val="002F33AF"/>
    <w:rsid w:val="002F3EEE"/>
    <w:rsid w:val="002F4058"/>
    <w:rsid w:val="002F4635"/>
    <w:rsid w:val="002F5E1E"/>
    <w:rsid w:val="0030429E"/>
    <w:rsid w:val="003043F2"/>
    <w:rsid w:val="0031154C"/>
    <w:rsid w:val="00311888"/>
    <w:rsid w:val="0031411B"/>
    <w:rsid w:val="00314CAB"/>
    <w:rsid w:val="00317EA1"/>
    <w:rsid w:val="003213BD"/>
    <w:rsid w:val="00321EFD"/>
    <w:rsid w:val="00322767"/>
    <w:rsid w:val="0032411F"/>
    <w:rsid w:val="00327024"/>
    <w:rsid w:val="00330241"/>
    <w:rsid w:val="00330C04"/>
    <w:rsid w:val="00333631"/>
    <w:rsid w:val="00336EBA"/>
    <w:rsid w:val="0034060A"/>
    <w:rsid w:val="00340B5B"/>
    <w:rsid w:val="003421D4"/>
    <w:rsid w:val="00342F36"/>
    <w:rsid w:val="00342FB2"/>
    <w:rsid w:val="00344AD4"/>
    <w:rsid w:val="00346697"/>
    <w:rsid w:val="00346A1E"/>
    <w:rsid w:val="00347527"/>
    <w:rsid w:val="00351A5F"/>
    <w:rsid w:val="00352531"/>
    <w:rsid w:val="003525F8"/>
    <w:rsid w:val="00354EB8"/>
    <w:rsid w:val="003573B7"/>
    <w:rsid w:val="0036077C"/>
    <w:rsid w:val="003619FC"/>
    <w:rsid w:val="00362005"/>
    <w:rsid w:val="00362B6B"/>
    <w:rsid w:val="00364DC3"/>
    <w:rsid w:val="00365094"/>
    <w:rsid w:val="00367503"/>
    <w:rsid w:val="00372532"/>
    <w:rsid w:val="00373F73"/>
    <w:rsid w:val="0037515A"/>
    <w:rsid w:val="00382019"/>
    <w:rsid w:val="00383C3A"/>
    <w:rsid w:val="00384028"/>
    <w:rsid w:val="00385E4E"/>
    <w:rsid w:val="0038612F"/>
    <w:rsid w:val="00391C9E"/>
    <w:rsid w:val="00393431"/>
    <w:rsid w:val="003945F4"/>
    <w:rsid w:val="0039514C"/>
    <w:rsid w:val="003A16F6"/>
    <w:rsid w:val="003A20F1"/>
    <w:rsid w:val="003A2B78"/>
    <w:rsid w:val="003A4843"/>
    <w:rsid w:val="003A53F3"/>
    <w:rsid w:val="003A5EAD"/>
    <w:rsid w:val="003A6A17"/>
    <w:rsid w:val="003B079F"/>
    <w:rsid w:val="003B10A5"/>
    <w:rsid w:val="003B15C1"/>
    <w:rsid w:val="003C2E49"/>
    <w:rsid w:val="003C2F6D"/>
    <w:rsid w:val="003C33C2"/>
    <w:rsid w:val="003C4B61"/>
    <w:rsid w:val="003C5CBF"/>
    <w:rsid w:val="003D0AB0"/>
    <w:rsid w:val="003D29A5"/>
    <w:rsid w:val="003D45A2"/>
    <w:rsid w:val="003D59CC"/>
    <w:rsid w:val="003D705D"/>
    <w:rsid w:val="003D7779"/>
    <w:rsid w:val="003E0AC6"/>
    <w:rsid w:val="003E2F8D"/>
    <w:rsid w:val="003E5EF2"/>
    <w:rsid w:val="003E7110"/>
    <w:rsid w:val="003F0C1B"/>
    <w:rsid w:val="003F1433"/>
    <w:rsid w:val="003F208F"/>
    <w:rsid w:val="003F3EDC"/>
    <w:rsid w:val="003F488F"/>
    <w:rsid w:val="003F5E5B"/>
    <w:rsid w:val="003F73AD"/>
    <w:rsid w:val="003F7AF4"/>
    <w:rsid w:val="004003E0"/>
    <w:rsid w:val="0040073E"/>
    <w:rsid w:val="004013FD"/>
    <w:rsid w:val="00402FB1"/>
    <w:rsid w:val="00403CDF"/>
    <w:rsid w:val="00411E3D"/>
    <w:rsid w:val="004120C6"/>
    <w:rsid w:val="004151A9"/>
    <w:rsid w:val="00415F2B"/>
    <w:rsid w:val="004213D6"/>
    <w:rsid w:val="00424625"/>
    <w:rsid w:val="00425740"/>
    <w:rsid w:val="00425796"/>
    <w:rsid w:val="004260C9"/>
    <w:rsid w:val="0042712E"/>
    <w:rsid w:val="0042780F"/>
    <w:rsid w:val="00430BFF"/>
    <w:rsid w:val="004316E1"/>
    <w:rsid w:val="004327F2"/>
    <w:rsid w:val="00432E7E"/>
    <w:rsid w:val="0043503D"/>
    <w:rsid w:val="00435CB9"/>
    <w:rsid w:val="00443579"/>
    <w:rsid w:val="00443D76"/>
    <w:rsid w:val="004443A4"/>
    <w:rsid w:val="00444458"/>
    <w:rsid w:val="004450CF"/>
    <w:rsid w:val="00446B17"/>
    <w:rsid w:val="00453C8B"/>
    <w:rsid w:val="00455B35"/>
    <w:rsid w:val="0046061C"/>
    <w:rsid w:val="004610F8"/>
    <w:rsid w:val="00462623"/>
    <w:rsid w:val="004643E9"/>
    <w:rsid w:val="004667A7"/>
    <w:rsid w:val="00467EAE"/>
    <w:rsid w:val="00470801"/>
    <w:rsid w:val="00470C14"/>
    <w:rsid w:val="00474534"/>
    <w:rsid w:val="00476F59"/>
    <w:rsid w:val="004818D4"/>
    <w:rsid w:val="00482894"/>
    <w:rsid w:val="0049309B"/>
    <w:rsid w:val="004930B2"/>
    <w:rsid w:val="00493E38"/>
    <w:rsid w:val="004959B9"/>
    <w:rsid w:val="00495CF7"/>
    <w:rsid w:val="00496335"/>
    <w:rsid w:val="00497CC7"/>
    <w:rsid w:val="004A2CD0"/>
    <w:rsid w:val="004A2EB0"/>
    <w:rsid w:val="004A4CB5"/>
    <w:rsid w:val="004A624D"/>
    <w:rsid w:val="004B0222"/>
    <w:rsid w:val="004B09F5"/>
    <w:rsid w:val="004B1AB9"/>
    <w:rsid w:val="004C029A"/>
    <w:rsid w:val="004C0798"/>
    <w:rsid w:val="004C0CF4"/>
    <w:rsid w:val="004C1760"/>
    <w:rsid w:val="004C4A7C"/>
    <w:rsid w:val="004C5F6E"/>
    <w:rsid w:val="004C6AC7"/>
    <w:rsid w:val="004C7863"/>
    <w:rsid w:val="004C7A51"/>
    <w:rsid w:val="004D11F2"/>
    <w:rsid w:val="004D1A40"/>
    <w:rsid w:val="004D69A2"/>
    <w:rsid w:val="004E4295"/>
    <w:rsid w:val="004E72FA"/>
    <w:rsid w:val="004E7618"/>
    <w:rsid w:val="004E7E07"/>
    <w:rsid w:val="004E7FEA"/>
    <w:rsid w:val="004F0716"/>
    <w:rsid w:val="004F2403"/>
    <w:rsid w:val="004F2730"/>
    <w:rsid w:val="004F362C"/>
    <w:rsid w:val="004F3912"/>
    <w:rsid w:val="004F4CBF"/>
    <w:rsid w:val="004F5C8B"/>
    <w:rsid w:val="004F6485"/>
    <w:rsid w:val="004F7447"/>
    <w:rsid w:val="0050329A"/>
    <w:rsid w:val="005045AA"/>
    <w:rsid w:val="0050467D"/>
    <w:rsid w:val="00504BD6"/>
    <w:rsid w:val="0050561A"/>
    <w:rsid w:val="0050614F"/>
    <w:rsid w:val="00507897"/>
    <w:rsid w:val="005100F8"/>
    <w:rsid w:val="005111E9"/>
    <w:rsid w:val="00511715"/>
    <w:rsid w:val="00511BFF"/>
    <w:rsid w:val="00513245"/>
    <w:rsid w:val="00514D7F"/>
    <w:rsid w:val="005166E2"/>
    <w:rsid w:val="0051699F"/>
    <w:rsid w:val="00517324"/>
    <w:rsid w:val="005232E4"/>
    <w:rsid w:val="0052458B"/>
    <w:rsid w:val="00531B1D"/>
    <w:rsid w:val="00533158"/>
    <w:rsid w:val="005351E5"/>
    <w:rsid w:val="00536773"/>
    <w:rsid w:val="0053755F"/>
    <w:rsid w:val="00537B41"/>
    <w:rsid w:val="0054006F"/>
    <w:rsid w:val="005421FB"/>
    <w:rsid w:val="005434EC"/>
    <w:rsid w:val="00544862"/>
    <w:rsid w:val="00546665"/>
    <w:rsid w:val="00551867"/>
    <w:rsid w:val="005520B3"/>
    <w:rsid w:val="005522FA"/>
    <w:rsid w:val="005525BF"/>
    <w:rsid w:val="00552D0D"/>
    <w:rsid w:val="005553C4"/>
    <w:rsid w:val="005559AE"/>
    <w:rsid w:val="00555A95"/>
    <w:rsid w:val="00555B4F"/>
    <w:rsid w:val="00556D83"/>
    <w:rsid w:val="005607B6"/>
    <w:rsid w:val="005609D4"/>
    <w:rsid w:val="0056156E"/>
    <w:rsid w:val="00561CD2"/>
    <w:rsid w:val="0056278B"/>
    <w:rsid w:val="00563DC3"/>
    <w:rsid w:val="00563F05"/>
    <w:rsid w:val="00566028"/>
    <w:rsid w:val="00566416"/>
    <w:rsid w:val="00566E83"/>
    <w:rsid w:val="0056728F"/>
    <w:rsid w:val="00572773"/>
    <w:rsid w:val="00572780"/>
    <w:rsid w:val="00574A3E"/>
    <w:rsid w:val="005752A3"/>
    <w:rsid w:val="00576B06"/>
    <w:rsid w:val="00576D11"/>
    <w:rsid w:val="005823DD"/>
    <w:rsid w:val="00584533"/>
    <w:rsid w:val="00585CD9"/>
    <w:rsid w:val="005867C7"/>
    <w:rsid w:val="00587F93"/>
    <w:rsid w:val="0059163C"/>
    <w:rsid w:val="00592605"/>
    <w:rsid w:val="00593527"/>
    <w:rsid w:val="00593546"/>
    <w:rsid w:val="00594668"/>
    <w:rsid w:val="0059651D"/>
    <w:rsid w:val="00596925"/>
    <w:rsid w:val="005A2882"/>
    <w:rsid w:val="005B2573"/>
    <w:rsid w:val="005B50F9"/>
    <w:rsid w:val="005B53AF"/>
    <w:rsid w:val="005B7931"/>
    <w:rsid w:val="005C18CA"/>
    <w:rsid w:val="005C333A"/>
    <w:rsid w:val="005C50B3"/>
    <w:rsid w:val="005C60F2"/>
    <w:rsid w:val="005C7475"/>
    <w:rsid w:val="005C7D2B"/>
    <w:rsid w:val="005D0219"/>
    <w:rsid w:val="005D039A"/>
    <w:rsid w:val="005D03A0"/>
    <w:rsid w:val="005D3135"/>
    <w:rsid w:val="005D6D4A"/>
    <w:rsid w:val="005E28B8"/>
    <w:rsid w:val="005E2AAE"/>
    <w:rsid w:val="005E33CA"/>
    <w:rsid w:val="005F2ED3"/>
    <w:rsid w:val="005F35FB"/>
    <w:rsid w:val="005F5518"/>
    <w:rsid w:val="005F6BF9"/>
    <w:rsid w:val="005F7952"/>
    <w:rsid w:val="0060444C"/>
    <w:rsid w:val="0060595A"/>
    <w:rsid w:val="0060610D"/>
    <w:rsid w:val="0060740E"/>
    <w:rsid w:val="00610838"/>
    <w:rsid w:val="0061681E"/>
    <w:rsid w:val="00617A94"/>
    <w:rsid w:val="0062298D"/>
    <w:rsid w:val="00623DBD"/>
    <w:rsid w:val="006253BC"/>
    <w:rsid w:val="00625DFD"/>
    <w:rsid w:val="006277DB"/>
    <w:rsid w:val="00630DD1"/>
    <w:rsid w:val="00631211"/>
    <w:rsid w:val="006317C3"/>
    <w:rsid w:val="00631844"/>
    <w:rsid w:val="0063550F"/>
    <w:rsid w:val="00635C2E"/>
    <w:rsid w:val="006370B4"/>
    <w:rsid w:val="006407FF"/>
    <w:rsid w:val="00640D35"/>
    <w:rsid w:val="006419CC"/>
    <w:rsid w:val="00644CA5"/>
    <w:rsid w:val="00650E03"/>
    <w:rsid w:val="00652C3A"/>
    <w:rsid w:val="00653BCB"/>
    <w:rsid w:val="00655537"/>
    <w:rsid w:val="00656411"/>
    <w:rsid w:val="006607ED"/>
    <w:rsid w:val="00664EAA"/>
    <w:rsid w:val="00667BC0"/>
    <w:rsid w:val="00670061"/>
    <w:rsid w:val="00675E2B"/>
    <w:rsid w:val="00676355"/>
    <w:rsid w:val="00676EC9"/>
    <w:rsid w:val="0068025C"/>
    <w:rsid w:val="00682985"/>
    <w:rsid w:val="0068388E"/>
    <w:rsid w:val="00684B3F"/>
    <w:rsid w:val="0068665B"/>
    <w:rsid w:val="00691F1D"/>
    <w:rsid w:val="00694650"/>
    <w:rsid w:val="00695732"/>
    <w:rsid w:val="00695FF8"/>
    <w:rsid w:val="00697B35"/>
    <w:rsid w:val="006A0C61"/>
    <w:rsid w:val="006A0DA9"/>
    <w:rsid w:val="006A1FBF"/>
    <w:rsid w:val="006A3300"/>
    <w:rsid w:val="006A6258"/>
    <w:rsid w:val="006A63B2"/>
    <w:rsid w:val="006B19C9"/>
    <w:rsid w:val="006B3787"/>
    <w:rsid w:val="006B6878"/>
    <w:rsid w:val="006C08D2"/>
    <w:rsid w:val="006C121F"/>
    <w:rsid w:val="006C1E3F"/>
    <w:rsid w:val="006C72EA"/>
    <w:rsid w:val="006C7FFE"/>
    <w:rsid w:val="006D45B8"/>
    <w:rsid w:val="006D690D"/>
    <w:rsid w:val="006D7468"/>
    <w:rsid w:val="006E1267"/>
    <w:rsid w:val="006E1298"/>
    <w:rsid w:val="006E2B21"/>
    <w:rsid w:val="006E5E64"/>
    <w:rsid w:val="006E62CD"/>
    <w:rsid w:val="006F18DB"/>
    <w:rsid w:val="006F2C75"/>
    <w:rsid w:val="006F2FBC"/>
    <w:rsid w:val="006F5228"/>
    <w:rsid w:val="00702D58"/>
    <w:rsid w:val="0070649F"/>
    <w:rsid w:val="00712335"/>
    <w:rsid w:val="007138EA"/>
    <w:rsid w:val="00714B85"/>
    <w:rsid w:val="0071550F"/>
    <w:rsid w:val="007155C2"/>
    <w:rsid w:val="00720AAF"/>
    <w:rsid w:val="00722715"/>
    <w:rsid w:val="00725760"/>
    <w:rsid w:val="0072615C"/>
    <w:rsid w:val="007278BB"/>
    <w:rsid w:val="00727F1C"/>
    <w:rsid w:val="00733316"/>
    <w:rsid w:val="007337CB"/>
    <w:rsid w:val="007344CF"/>
    <w:rsid w:val="0074119A"/>
    <w:rsid w:val="00741815"/>
    <w:rsid w:val="00743E9B"/>
    <w:rsid w:val="00745901"/>
    <w:rsid w:val="007459D0"/>
    <w:rsid w:val="00745B2C"/>
    <w:rsid w:val="00745BA6"/>
    <w:rsid w:val="00746835"/>
    <w:rsid w:val="00746EAB"/>
    <w:rsid w:val="00747A05"/>
    <w:rsid w:val="00751026"/>
    <w:rsid w:val="0075173D"/>
    <w:rsid w:val="00751A75"/>
    <w:rsid w:val="00752B20"/>
    <w:rsid w:val="007578C2"/>
    <w:rsid w:val="00763D11"/>
    <w:rsid w:val="0076564D"/>
    <w:rsid w:val="007706D3"/>
    <w:rsid w:val="00772C9D"/>
    <w:rsid w:val="00773470"/>
    <w:rsid w:val="00774216"/>
    <w:rsid w:val="00774BAA"/>
    <w:rsid w:val="00777A50"/>
    <w:rsid w:val="00780C45"/>
    <w:rsid w:val="00782DFF"/>
    <w:rsid w:val="00783D36"/>
    <w:rsid w:val="0078457A"/>
    <w:rsid w:val="007845A6"/>
    <w:rsid w:val="00786C03"/>
    <w:rsid w:val="007874C8"/>
    <w:rsid w:val="00790E6A"/>
    <w:rsid w:val="007A093D"/>
    <w:rsid w:val="007A0FDF"/>
    <w:rsid w:val="007A28AF"/>
    <w:rsid w:val="007A2EF6"/>
    <w:rsid w:val="007A2F99"/>
    <w:rsid w:val="007A63CE"/>
    <w:rsid w:val="007B0E1C"/>
    <w:rsid w:val="007B1621"/>
    <w:rsid w:val="007B36AF"/>
    <w:rsid w:val="007B5EE2"/>
    <w:rsid w:val="007B73E4"/>
    <w:rsid w:val="007B7521"/>
    <w:rsid w:val="007B7F07"/>
    <w:rsid w:val="007C09F8"/>
    <w:rsid w:val="007C5766"/>
    <w:rsid w:val="007D55C8"/>
    <w:rsid w:val="007D6151"/>
    <w:rsid w:val="007D708A"/>
    <w:rsid w:val="007E2794"/>
    <w:rsid w:val="007E3078"/>
    <w:rsid w:val="007E3A05"/>
    <w:rsid w:val="007E423C"/>
    <w:rsid w:val="007E5DC7"/>
    <w:rsid w:val="007E600B"/>
    <w:rsid w:val="007E6D38"/>
    <w:rsid w:val="007F13DB"/>
    <w:rsid w:val="007F73B7"/>
    <w:rsid w:val="0080383C"/>
    <w:rsid w:val="008057E3"/>
    <w:rsid w:val="00806428"/>
    <w:rsid w:val="00810F74"/>
    <w:rsid w:val="008127DE"/>
    <w:rsid w:val="00812B85"/>
    <w:rsid w:val="0081478E"/>
    <w:rsid w:val="00816D16"/>
    <w:rsid w:val="00816EE3"/>
    <w:rsid w:val="00820668"/>
    <w:rsid w:val="0082159A"/>
    <w:rsid w:val="0082283C"/>
    <w:rsid w:val="00822B44"/>
    <w:rsid w:val="00822CBD"/>
    <w:rsid w:val="008241F5"/>
    <w:rsid w:val="008266D1"/>
    <w:rsid w:val="008270E8"/>
    <w:rsid w:val="00827E3E"/>
    <w:rsid w:val="00832D0E"/>
    <w:rsid w:val="0083672F"/>
    <w:rsid w:val="008371A1"/>
    <w:rsid w:val="00840153"/>
    <w:rsid w:val="00841059"/>
    <w:rsid w:val="008412CF"/>
    <w:rsid w:val="00843B41"/>
    <w:rsid w:val="00844F34"/>
    <w:rsid w:val="00846D96"/>
    <w:rsid w:val="00847CDF"/>
    <w:rsid w:val="008503AA"/>
    <w:rsid w:val="00851F7C"/>
    <w:rsid w:val="0085332D"/>
    <w:rsid w:val="00853EAD"/>
    <w:rsid w:val="008605D1"/>
    <w:rsid w:val="0086159D"/>
    <w:rsid w:val="008622F7"/>
    <w:rsid w:val="00863C68"/>
    <w:rsid w:val="00865FA8"/>
    <w:rsid w:val="008663A7"/>
    <w:rsid w:val="00867282"/>
    <w:rsid w:val="008672D4"/>
    <w:rsid w:val="008726C4"/>
    <w:rsid w:val="00873AA0"/>
    <w:rsid w:val="008752F7"/>
    <w:rsid w:val="00875990"/>
    <w:rsid w:val="00877A6A"/>
    <w:rsid w:val="00877B96"/>
    <w:rsid w:val="0088096B"/>
    <w:rsid w:val="00881248"/>
    <w:rsid w:val="00881EC3"/>
    <w:rsid w:val="00882A6D"/>
    <w:rsid w:val="00882D9F"/>
    <w:rsid w:val="008864A2"/>
    <w:rsid w:val="00887F5B"/>
    <w:rsid w:val="00890C08"/>
    <w:rsid w:val="0089142F"/>
    <w:rsid w:val="00891B02"/>
    <w:rsid w:val="00893E46"/>
    <w:rsid w:val="00896880"/>
    <w:rsid w:val="00896CAE"/>
    <w:rsid w:val="00897F00"/>
    <w:rsid w:val="008A418F"/>
    <w:rsid w:val="008A6358"/>
    <w:rsid w:val="008A698D"/>
    <w:rsid w:val="008A75F4"/>
    <w:rsid w:val="008B06E1"/>
    <w:rsid w:val="008B46A9"/>
    <w:rsid w:val="008B4D05"/>
    <w:rsid w:val="008B72BF"/>
    <w:rsid w:val="008C13B7"/>
    <w:rsid w:val="008C14F6"/>
    <w:rsid w:val="008C38C9"/>
    <w:rsid w:val="008C3DFF"/>
    <w:rsid w:val="008C420E"/>
    <w:rsid w:val="008C45C8"/>
    <w:rsid w:val="008C7071"/>
    <w:rsid w:val="008D3312"/>
    <w:rsid w:val="008D60E5"/>
    <w:rsid w:val="008D6118"/>
    <w:rsid w:val="008D6D9E"/>
    <w:rsid w:val="008D79EB"/>
    <w:rsid w:val="008E593C"/>
    <w:rsid w:val="008E7E99"/>
    <w:rsid w:val="008F1053"/>
    <w:rsid w:val="008F4079"/>
    <w:rsid w:val="008F4FE5"/>
    <w:rsid w:val="008F6264"/>
    <w:rsid w:val="008F6B04"/>
    <w:rsid w:val="009000C6"/>
    <w:rsid w:val="00901903"/>
    <w:rsid w:val="00903DD9"/>
    <w:rsid w:val="009056D1"/>
    <w:rsid w:val="00907D69"/>
    <w:rsid w:val="009101CD"/>
    <w:rsid w:val="00911199"/>
    <w:rsid w:val="00911710"/>
    <w:rsid w:val="00911A63"/>
    <w:rsid w:val="00911A88"/>
    <w:rsid w:val="00912ADC"/>
    <w:rsid w:val="0092166D"/>
    <w:rsid w:val="009231EF"/>
    <w:rsid w:val="009246B7"/>
    <w:rsid w:val="009255BD"/>
    <w:rsid w:val="00927FBF"/>
    <w:rsid w:val="00931DC3"/>
    <w:rsid w:val="00934271"/>
    <w:rsid w:val="00934324"/>
    <w:rsid w:val="00934975"/>
    <w:rsid w:val="00936DFB"/>
    <w:rsid w:val="0093701F"/>
    <w:rsid w:val="0094092D"/>
    <w:rsid w:val="00950353"/>
    <w:rsid w:val="00950518"/>
    <w:rsid w:val="00950ADE"/>
    <w:rsid w:val="00950BB1"/>
    <w:rsid w:val="00956629"/>
    <w:rsid w:val="00957FE9"/>
    <w:rsid w:val="0096050B"/>
    <w:rsid w:val="00960E47"/>
    <w:rsid w:val="00965F74"/>
    <w:rsid w:val="00965FC0"/>
    <w:rsid w:val="009673D2"/>
    <w:rsid w:val="00967D6C"/>
    <w:rsid w:val="009714E6"/>
    <w:rsid w:val="009731C6"/>
    <w:rsid w:val="00973E54"/>
    <w:rsid w:val="00975B45"/>
    <w:rsid w:val="00976C6E"/>
    <w:rsid w:val="009809AC"/>
    <w:rsid w:val="009921E8"/>
    <w:rsid w:val="00993DE6"/>
    <w:rsid w:val="00994F9B"/>
    <w:rsid w:val="009952BE"/>
    <w:rsid w:val="00995A5B"/>
    <w:rsid w:val="009A1A8A"/>
    <w:rsid w:val="009A1DC2"/>
    <w:rsid w:val="009A4B8B"/>
    <w:rsid w:val="009A55B9"/>
    <w:rsid w:val="009A7614"/>
    <w:rsid w:val="009B065E"/>
    <w:rsid w:val="009B0F9A"/>
    <w:rsid w:val="009B72CD"/>
    <w:rsid w:val="009B7D29"/>
    <w:rsid w:val="009C21E0"/>
    <w:rsid w:val="009C4F3F"/>
    <w:rsid w:val="009D3E34"/>
    <w:rsid w:val="009D5770"/>
    <w:rsid w:val="009E0F88"/>
    <w:rsid w:val="009E3620"/>
    <w:rsid w:val="009E3816"/>
    <w:rsid w:val="009E3965"/>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02A4"/>
    <w:rsid w:val="00A113B5"/>
    <w:rsid w:val="00A126D2"/>
    <w:rsid w:val="00A13E3C"/>
    <w:rsid w:val="00A14B8A"/>
    <w:rsid w:val="00A163C9"/>
    <w:rsid w:val="00A16AE2"/>
    <w:rsid w:val="00A17BA3"/>
    <w:rsid w:val="00A21868"/>
    <w:rsid w:val="00A251AD"/>
    <w:rsid w:val="00A252E0"/>
    <w:rsid w:val="00A32DA5"/>
    <w:rsid w:val="00A338FE"/>
    <w:rsid w:val="00A34645"/>
    <w:rsid w:val="00A36ACA"/>
    <w:rsid w:val="00A372B8"/>
    <w:rsid w:val="00A402AC"/>
    <w:rsid w:val="00A42647"/>
    <w:rsid w:val="00A4554F"/>
    <w:rsid w:val="00A4618E"/>
    <w:rsid w:val="00A50094"/>
    <w:rsid w:val="00A5053A"/>
    <w:rsid w:val="00A50579"/>
    <w:rsid w:val="00A51F42"/>
    <w:rsid w:val="00A52053"/>
    <w:rsid w:val="00A54A97"/>
    <w:rsid w:val="00A54F30"/>
    <w:rsid w:val="00A57C70"/>
    <w:rsid w:val="00A60906"/>
    <w:rsid w:val="00A60D58"/>
    <w:rsid w:val="00A622C6"/>
    <w:rsid w:val="00A62AB8"/>
    <w:rsid w:val="00A630A3"/>
    <w:rsid w:val="00A65701"/>
    <w:rsid w:val="00A65ABE"/>
    <w:rsid w:val="00A677E8"/>
    <w:rsid w:val="00A67826"/>
    <w:rsid w:val="00A7040D"/>
    <w:rsid w:val="00A70FD6"/>
    <w:rsid w:val="00A7384F"/>
    <w:rsid w:val="00A778CE"/>
    <w:rsid w:val="00A82D13"/>
    <w:rsid w:val="00A83569"/>
    <w:rsid w:val="00A841E9"/>
    <w:rsid w:val="00A92AA2"/>
    <w:rsid w:val="00A94615"/>
    <w:rsid w:val="00A96B3D"/>
    <w:rsid w:val="00A97157"/>
    <w:rsid w:val="00AA0462"/>
    <w:rsid w:val="00AA20D5"/>
    <w:rsid w:val="00AA338C"/>
    <w:rsid w:val="00AA6F5B"/>
    <w:rsid w:val="00AB04B2"/>
    <w:rsid w:val="00AB0CA7"/>
    <w:rsid w:val="00AB1ECA"/>
    <w:rsid w:val="00AB1F25"/>
    <w:rsid w:val="00AB2470"/>
    <w:rsid w:val="00AB4B9A"/>
    <w:rsid w:val="00AB57D6"/>
    <w:rsid w:val="00AB790F"/>
    <w:rsid w:val="00AC1684"/>
    <w:rsid w:val="00AC3ED0"/>
    <w:rsid w:val="00AC6A1A"/>
    <w:rsid w:val="00AC7217"/>
    <w:rsid w:val="00AD1B72"/>
    <w:rsid w:val="00AD21FD"/>
    <w:rsid w:val="00AD43B5"/>
    <w:rsid w:val="00AD46F8"/>
    <w:rsid w:val="00AD553F"/>
    <w:rsid w:val="00AD5763"/>
    <w:rsid w:val="00AD6F0E"/>
    <w:rsid w:val="00AE2592"/>
    <w:rsid w:val="00AE3A69"/>
    <w:rsid w:val="00AE40CD"/>
    <w:rsid w:val="00AE77A5"/>
    <w:rsid w:val="00AF41E6"/>
    <w:rsid w:val="00AF4F84"/>
    <w:rsid w:val="00AF7FEA"/>
    <w:rsid w:val="00B0072B"/>
    <w:rsid w:val="00B00C90"/>
    <w:rsid w:val="00B02947"/>
    <w:rsid w:val="00B03BD0"/>
    <w:rsid w:val="00B05155"/>
    <w:rsid w:val="00B05536"/>
    <w:rsid w:val="00B05861"/>
    <w:rsid w:val="00B06800"/>
    <w:rsid w:val="00B169B6"/>
    <w:rsid w:val="00B20AB1"/>
    <w:rsid w:val="00B20AEC"/>
    <w:rsid w:val="00B212D7"/>
    <w:rsid w:val="00B2211C"/>
    <w:rsid w:val="00B24C9C"/>
    <w:rsid w:val="00B26D0E"/>
    <w:rsid w:val="00B27545"/>
    <w:rsid w:val="00B30F63"/>
    <w:rsid w:val="00B33714"/>
    <w:rsid w:val="00B35E23"/>
    <w:rsid w:val="00B371BC"/>
    <w:rsid w:val="00B45B54"/>
    <w:rsid w:val="00B47EE0"/>
    <w:rsid w:val="00B50922"/>
    <w:rsid w:val="00B52EF6"/>
    <w:rsid w:val="00B53441"/>
    <w:rsid w:val="00B53DDC"/>
    <w:rsid w:val="00B54393"/>
    <w:rsid w:val="00B573F8"/>
    <w:rsid w:val="00B57688"/>
    <w:rsid w:val="00B57F25"/>
    <w:rsid w:val="00B62B72"/>
    <w:rsid w:val="00B6515E"/>
    <w:rsid w:val="00B66610"/>
    <w:rsid w:val="00B66764"/>
    <w:rsid w:val="00B67E6D"/>
    <w:rsid w:val="00B70520"/>
    <w:rsid w:val="00B73A6C"/>
    <w:rsid w:val="00B74497"/>
    <w:rsid w:val="00B75468"/>
    <w:rsid w:val="00B779EC"/>
    <w:rsid w:val="00B821AE"/>
    <w:rsid w:val="00B847D4"/>
    <w:rsid w:val="00B84C87"/>
    <w:rsid w:val="00B86A1D"/>
    <w:rsid w:val="00B92963"/>
    <w:rsid w:val="00B9394F"/>
    <w:rsid w:val="00B94352"/>
    <w:rsid w:val="00BA00D1"/>
    <w:rsid w:val="00BA0834"/>
    <w:rsid w:val="00BA08DC"/>
    <w:rsid w:val="00BA3BA9"/>
    <w:rsid w:val="00BA471B"/>
    <w:rsid w:val="00BA5A14"/>
    <w:rsid w:val="00BA7982"/>
    <w:rsid w:val="00BB043F"/>
    <w:rsid w:val="00BB31F8"/>
    <w:rsid w:val="00BB3248"/>
    <w:rsid w:val="00BB3A9B"/>
    <w:rsid w:val="00BB68CB"/>
    <w:rsid w:val="00BC03A7"/>
    <w:rsid w:val="00BC048C"/>
    <w:rsid w:val="00BC1BC7"/>
    <w:rsid w:val="00BC4461"/>
    <w:rsid w:val="00BC4B98"/>
    <w:rsid w:val="00BD1278"/>
    <w:rsid w:val="00BD16E1"/>
    <w:rsid w:val="00BD177C"/>
    <w:rsid w:val="00BD19EA"/>
    <w:rsid w:val="00BD39A3"/>
    <w:rsid w:val="00BD4062"/>
    <w:rsid w:val="00BD4902"/>
    <w:rsid w:val="00BD5FC5"/>
    <w:rsid w:val="00BD6E1D"/>
    <w:rsid w:val="00BE01B3"/>
    <w:rsid w:val="00BE0543"/>
    <w:rsid w:val="00BE2000"/>
    <w:rsid w:val="00BE232B"/>
    <w:rsid w:val="00BE49C4"/>
    <w:rsid w:val="00BE745F"/>
    <w:rsid w:val="00BE7EE2"/>
    <w:rsid w:val="00C012D7"/>
    <w:rsid w:val="00C0179A"/>
    <w:rsid w:val="00C01827"/>
    <w:rsid w:val="00C01921"/>
    <w:rsid w:val="00C01AD0"/>
    <w:rsid w:val="00C01E96"/>
    <w:rsid w:val="00C06356"/>
    <w:rsid w:val="00C109FE"/>
    <w:rsid w:val="00C11A1E"/>
    <w:rsid w:val="00C1282E"/>
    <w:rsid w:val="00C132B7"/>
    <w:rsid w:val="00C14A52"/>
    <w:rsid w:val="00C14ED8"/>
    <w:rsid w:val="00C21D8D"/>
    <w:rsid w:val="00C221D9"/>
    <w:rsid w:val="00C22A30"/>
    <w:rsid w:val="00C24159"/>
    <w:rsid w:val="00C26A7A"/>
    <w:rsid w:val="00C27213"/>
    <w:rsid w:val="00C32E97"/>
    <w:rsid w:val="00C34BBF"/>
    <w:rsid w:val="00C34DDD"/>
    <w:rsid w:val="00C37977"/>
    <w:rsid w:val="00C37D94"/>
    <w:rsid w:val="00C4051C"/>
    <w:rsid w:val="00C424A8"/>
    <w:rsid w:val="00C43E73"/>
    <w:rsid w:val="00C4611E"/>
    <w:rsid w:val="00C46840"/>
    <w:rsid w:val="00C50521"/>
    <w:rsid w:val="00C50A72"/>
    <w:rsid w:val="00C52AD3"/>
    <w:rsid w:val="00C57497"/>
    <w:rsid w:val="00C57F37"/>
    <w:rsid w:val="00C6088E"/>
    <w:rsid w:val="00C60B4A"/>
    <w:rsid w:val="00C6369F"/>
    <w:rsid w:val="00C65F4B"/>
    <w:rsid w:val="00C71D46"/>
    <w:rsid w:val="00C7695C"/>
    <w:rsid w:val="00C777A1"/>
    <w:rsid w:val="00C870B8"/>
    <w:rsid w:val="00C87BE8"/>
    <w:rsid w:val="00C931B1"/>
    <w:rsid w:val="00C947E7"/>
    <w:rsid w:val="00C97A01"/>
    <w:rsid w:val="00CA07C1"/>
    <w:rsid w:val="00CA125E"/>
    <w:rsid w:val="00CA12A6"/>
    <w:rsid w:val="00CA54D3"/>
    <w:rsid w:val="00CA72AE"/>
    <w:rsid w:val="00CB01E1"/>
    <w:rsid w:val="00CB3B0F"/>
    <w:rsid w:val="00CB4262"/>
    <w:rsid w:val="00CB4F46"/>
    <w:rsid w:val="00CC172A"/>
    <w:rsid w:val="00CC189E"/>
    <w:rsid w:val="00CC2D09"/>
    <w:rsid w:val="00CC3DD5"/>
    <w:rsid w:val="00CC477D"/>
    <w:rsid w:val="00CC68C0"/>
    <w:rsid w:val="00CD5A01"/>
    <w:rsid w:val="00CD71D1"/>
    <w:rsid w:val="00CE1D1F"/>
    <w:rsid w:val="00CE3A6A"/>
    <w:rsid w:val="00CE5428"/>
    <w:rsid w:val="00CE5A79"/>
    <w:rsid w:val="00CE5E1A"/>
    <w:rsid w:val="00CF0373"/>
    <w:rsid w:val="00CF075F"/>
    <w:rsid w:val="00CF18D8"/>
    <w:rsid w:val="00CF1F3C"/>
    <w:rsid w:val="00CF3FFC"/>
    <w:rsid w:val="00CF41F3"/>
    <w:rsid w:val="00CF4F63"/>
    <w:rsid w:val="00D001E7"/>
    <w:rsid w:val="00D02E9F"/>
    <w:rsid w:val="00D0305A"/>
    <w:rsid w:val="00D04086"/>
    <w:rsid w:val="00D04492"/>
    <w:rsid w:val="00D05734"/>
    <w:rsid w:val="00D06110"/>
    <w:rsid w:val="00D06355"/>
    <w:rsid w:val="00D06E5E"/>
    <w:rsid w:val="00D1294B"/>
    <w:rsid w:val="00D14EFE"/>
    <w:rsid w:val="00D163D3"/>
    <w:rsid w:val="00D16EBD"/>
    <w:rsid w:val="00D177B8"/>
    <w:rsid w:val="00D202CC"/>
    <w:rsid w:val="00D2086F"/>
    <w:rsid w:val="00D21FD2"/>
    <w:rsid w:val="00D22292"/>
    <w:rsid w:val="00D24900"/>
    <w:rsid w:val="00D24E88"/>
    <w:rsid w:val="00D25593"/>
    <w:rsid w:val="00D26011"/>
    <w:rsid w:val="00D2601B"/>
    <w:rsid w:val="00D271D3"/>
    <w:rsid w:val="00D30D28"/>
    <w:rsid w:val="00D31D09"/>
    <w:rsid w:val="00D31D9E"/>
    <w:rsid w:val="00D33300"/>
    <w:rsid w:val="00D33448"/>
    <w:rsid w:val="00D34496"/>
    <w:rsid w:val="00D3593F"/>
    <w:rsid w:val="00D41503"/>
    <w:rsid w:val="00D432F9"/>
    <w:rsid w:val="00D516D9"/>
    <w:rsid w:val="00D5300A"/>
    <w:rsid w:val="00D530F4"/>
    <w:rsid w:val="00D53B90"/>
    <w:rsid w:val="00D542B6"/>
    <w:rsid w:val="00D54ED6"/>
    <w:rsid w:val="00D607F2"/>
    <w:rsid w:val="00D6311A"/>
    <w:rsid w:val="00D74D35"/>
    <w:rsid w:val="00D75A64"/>
    <w:rsid w:val="00D75D5F"/>
    <w:rsid w:val="00D776FF"/>
    <w:rsid w:val="00D813F3"/>
    <w:rsid w:val="00D83EDB"/>
    <w:rsid w:val="00D8596F"/>
    <w:rsid w:val="00D85E0C"/>
    <w:rsid w:val="00D937D0"/>
    <w:rsid w:val="00D93B54"/>
    <w:rsid w:val="00D9579B"/>
    <w:rsid w:val="00D957D5"/>
    <w:rsid w:val="00DA0EEB"/>
    <w:rsid w:val="00DA5E51"/>
    <w:rsid w:val="00DB0EFC"/>
    <w:rsid w:val="00DB3A81"/>
    <w:rsid w:val="00DB5AAB"/>
    <w:rsid w:val="00DC5DAF"/>
    <w:rsid w:val="00DC645F"/>
    <w:rsid w:val="00DC6C48"/>
    <w:rsid w:val="00DD0996"/>
    <w:rsid w:val="00DD24DD"/>
    <w:rsid w:val="00DD2FB5"/>
    <w:rsid w:val="00DD3515"/>
    <w:rsid w:val="00DD43CF"/>
    <w:rsid w:val="00DD4B5D"/>
    <w:rsid w:val="00DD6278"/>
    <w:rsid w:val="00DE0DEF"/>
    <w:rsid w:val="00DE2C4B"/>
    <w:rsid w:val="00DE4858"/>
    <w:rsid w:val="00DF1681"/>
    <w:rsid w:val="00DF4B66"/>
    <w:rsid w:val="00DF5B6D"/>
    <w:rsid w:val="00DF6C01"/>
    <w:rsid w:val="00DF74CC"/>
    <w:rsid w:val="00DF7CBD"/>
    <w:rsid w:val="00E00530"/>
    <w:rsid w:val="00E00C84"/>
    <w:rsid w:val="00E0133B"/>
    <w:rsid w:val="00E01D84"/>
    <w:rsid w:val="00E02570"/>
    <w:rsid w:val="00E02FEF"/>
    <w:rsid w:val="00E06551"/>
    <w:rsid w:val="00E06879"/>
    <w:rsid w:val="00E15AF8"/>
    <w:rsid w:val="00E15B3C"/>
    <w:rsid w:val="00E24E65"/>
    <w:rsid w:val="00E30E0F"/>
    <w:rsid w:val="00E33A99"/>
    <w:rsid w:val="00E440A1"/>
    <w:rsid w:val="00E44DAB"/>
    <w:rsid w:val="00E4528D"/>
    <w:rsid w:val="00E456BC"/>
    <w:rsid w:val="00E45E06"/>
    <w:rsid w:val="00E50417"/>
    <w:rsid w:val="00E5043B"/>
    <w:rsid w:val="00E53378"/>
    <w:rsid w:val="00E5661F"/>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DE7"/>
    <w:rsid w:val="00EB3439"/>
    <w:rsid w:val="00EB3E04"/>
    <w:rsid w:val="00EB6D45"/>
    <w:rsid w:val="00EC44BE"/>
    <w:rsid w:val="00EC497B"/>
    <w:rsid w:val="00EC5A1B"/>
    <w:rsid w:val="00EC628C"/>
    <w:rsid w:val="00EC6CF6"/>
    <w:rsid w:val="00ED14A1"/>
    <w:rsid w:val="00ED457A"/>
    <w:rsid w:val="00ED4C80"/>
    <w:rsid w:val="00ED7BBA"/>
    <w:rsid w:val="00ED7C04"/>
    <w:rsid w:val="00ED7DF7"/>
    <w:rsid w:val="00ED7FD6"/>
    <w:rsid w:val="00EE4810"/>
    <w:rsid w:val="00EE5058"/>
    <w:rsid w:val="00EE5CEF"/>
    <w:rsid w:val="00EE71B7"/>
    <w:rsid w:val="00EF0A39"/>
    <w:rsid w:val="00EF1080"/>
    <w:rsid w:val="00EF1AA1"/>
    <w:rsid w:val="00EF260E"/>
    <w:rsid w:val="00EF2A3C"/>
    <w:rsid w:val="00F0076F"/>
    <w:rsid w:val="00F059D3"/>
    <w:rsid w:val="00F06954"/>
    <w:rsid w:val="00F107C4"/>
    <w:rsid w:val="00F12DC8"/>
    <w:rsid w:val="00F143C3"/>
    <w:rsid w:val="00F14DB6"/>
    <w:rsid w:val="00F17D16"/>
    <w:rsid w:val="00F22339"/>
    <w:rsid w:val="00F2242C"/>
    <w:rsid w:val="00F255BB"/>
    <w:rsid w:val="00F269A5"/>
    <w:rsid w:val="00F305D6"/>
    <w:rsid w:val="00F308B2"/>
    <w:rsid w:val="00F31162"/>
    <w:rsid w:val="00F31647"/>
    <w:rsid w:val="00F31A5D"/>
    <w:rsid w:val="00F33214"/>
    <w:rsid w:val="00F3395C"/>
    <w:rsid w:val="00F34705"/>
    <w:rsid w:val="00F35DD2"/>
    <w:rsid w:val="00F36339"/>
    <w:rsid w:val="00F36819"/>
    <w:rsid w:val="00F4023A"/>
    <w:rsid w:val="00F41ECF"/>
    <w:rsid w:val="00F45847"/>
    <w:rsid w:val="00F45B92"/>
    <w:rsid w:val="00F47F52"/>
    <w:rsid w:val="00F5126C"/>
    <w:rsid w:val="00F51427"/>
    <w:rsid w:val="00F542F1"/>
    <w:rsid w:val="00F60B8F"/>
    <w:rsid w:val="00F64678"/>
    <w:rsid w:val="00F6619C"/>
    <w:rsid w:val="00F6629D"/>
    <w:rsid w:val="00F70230"/>
    <w:rsid w:val="00F7035A"/>
    <w:rsid w:val="00F706B2"/>
    <w:rsid w:val="00F70738"/>
    <w:rsid w:val="00F77818"/>
    <w:rsid w:val="00F86A9E"/>
    <w:rsid w:val="00F87682"/>
    <w:rsid w:val="00F9059C"/>
    <w:rsid w:val="00F936C8"/>
    <w:rsid w:val="00F97A07"/>
    <w:rsid w:val="00FA0C7A"/>
    <w:rsid w:val="00FA11BA"/>
    <w:rsid w:val="00FA1AFC"/>
    <w:rsid w:val="00FA22D9"/>
    <w:rsid w:val="00FA27C2"/>
    <w:rsid w:val="00FA5F99"/>
    <w:rsid w:val="00FA675B"/>
    <w:rsid w:val="00FA7F7D"/>
    <w:rsid w:val="00FB1670"/>
    <w:rsid w:val="00FB6A92"/>
    <w:rsid w:val="00FC1E3A"/>
    <w:rsid w:val="00FC3439"/>
    <w:rsid w:val="00FC5C0E"/>
    <w:rsid w:val="00FC7B00"/>
    <w:rsid w:val="00FD068E"/>
    <w:rsid w:val="00FD23CC"/>
    <w:rsid w:val="00FD32CD"/>
    <w:rsid w:val="00FD6BE4"/>
    <w:rsid w:val="00FD7982"/>
    <w:rsid w:val="00FE1384"/>
    <w:rsid w:val="00FE1CC3"/>
    <w:rsid w:val="00FE4C23"/>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9E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1"/>
    <w:qFormat/>
    <w:rsid w:val="00FA675B"/>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1"/>
    <w:qFormat/>
    <w:rsid w:val="00FA675B"/>
    <w:pPr>
      <w:keepNext/>
      <w:spacing w:before="280"/>
      <w:outlineLvl w:val="1"/>
    </w:pPr>
    <w:rPr>
      <w:rFonts w:ascii="Century Gothic" w:hAnsi="Century Gothic" w:cs="Arial"/>
      <w:bCs/>
      <w:iCs/>
      <w:sz w:val="22"/>
      <w:szCs w:val="24"/>
    </w:rPr>
  </w:style>
  <w:style w:type="paragraph" w:styleId="Rubrik3">
    <w:name w:val="heading 3"/>
    <w:basedOn w:val="Normal"/>
    <w:next w:val="Normal"/>
    <w:link w:val="Rubrik3Char"/>
    <w:uiPriority w:val="1"/>
    <w:qFormat/>
    <w:rsid w:val="00FA675B"/>
    <w:pPr>
      <w:keepNext/>
      <w:spacing w:before="240"/>
      <w:outlineLvl w:val="2"/>
    </w:pPr>
    <w:rPr>
      <w:rFonts w:ascii="Century Gothic" w:hAnsi="Century Gothic" w:cs="Arial"/>
      <w:bCs/>
      <w:sz w:val="20"/>
      <w:szCs w:val="20"/>
    </w:rPr>
  </w:style>
  <w:style w:type="paragraph" w:styleId="Rubrik4">
    <w:name w:val="heading 4"/>
    <w:basedOn w:val="Normal"/>
    <w:next w:val="Normal"/>
    <w:link w:val="Rubrik4Char"/>
    <w:uiPriority w:val="1"/>
    <w:qFormat/>
    <w:rsid w:val="00FA675B"/>
    <w:pPr>
      <w:keepNext/>
      <w:outlineLvl w:val="3"/>
    </w:pPr>
    <w:rPr>
      <w:rFonts w:ascii="Century Gothic" w:hAnsi="Century Gothic"/>
      <w:sz w:val="20"/>
    </w:rPr>
  </w:style>
  <w:style w:type="paragraph" w:styleId="Rubrik5">
    <w:name w:val="heading 5"/>
    <w:basedOn w:val="Normal"/>
    <w:next w:val="Normal"/>
    <w:link w:val="Rubrik5Char"/>
    <w:qFormat/>
    <w:rsid w:val="00596925"/>
    <w:pPr>
      <w:keepNext/>
      <w:keepLines/>
      <w:spacing w:before="200"/>
      <w:outlineLvl w:val="4"/>
    </w:pPr>
    <w:rPr>
      <w:rFonts w:ascii="Arial Narrow" w:hAnsi="Arial Narrow"/>
      <w:color w:val="004054"/>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085B"/>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8085B"/>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8085B"/>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8085B"/>
    <w:rPr>
      <w:rFonts w:asciiTheme="minorHAnsi" w:eastAsiaTheme="minorEastAsia" w:hAnsiTheme="minorHAnsi" w:cstheme="minorBidi"/>
      <w:b/>
      <w:bCs/>
      <w:sz w:val="28"/>
      <w:szCs w:val="28"/>
      <w:lang w:eastAsia="en-US"/>
    </w:rPr>
  </w:style>
  <w:style w:type="character" w:customStyle="1" w:styleId="Rubrik5Char">
    <w:name w:val="Rubrik 5 Char"/>
    <w:basedOn w:val="Standardstycketeckensnitt"/>
    <w:link w:val="Rubrik5"/>
    <w:semiHidden/>
    <w:locked/>
    <w:rsid w:val="00596925"/>
    <w:rPr>
      <w:rFonts w:ascii="Arial Narrow" w:hAnsi="Arial Narrow" w:cs="Times New Roman"/>
      <w:color w:val="004054"/>
      <w:sz w:val="22"/>
      <w:szCs w:val="22"/>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362B6B"/>
    <w:pPr>
      <w:tabs>
        <w:tab w:val="left" w:pos="567"/>
        <w:tab w:val="right" w:leader="dot" w:pos="8505"/>
      </w:tabs>
      <w:spacing w:before="60" w:line="240" w:lineRule="auto"/>
      <w:ind w:left="567" w:hanging="567"/>
    </w:pPr>
    <w:rPr>
      <w:rFonts w:ascii="Arial Narrow" w:hAnsi="Arial Narrow"/>
      <w:noProof/>
      <w:color w:val="262626"/>
      <w:sz w:val="26"/>
      <w:szCs w:val="20"/>
    </w:rPr>
  </w:style>
  <w:style w:type="paragraph" w:styleId="Innehll2">
    <w:name w:val="toc 2"/>
    <w:basedOn w:val="Normal"/>
    <w:next w:val="Normal"/>
    <w:uiPriority w:val="39"/>
    <w:qFormat/>
    <w:rsid w:val="008F4FE5"/>
    <w:pPr>
      <w:tabs>
        <w:tab w:val="left" w:pos="567"/>
        <w:tab w:val="right" w:leader="dot" w:pos="8505"/>
      </w:tabs>
      <w:spacing w:before="0" w:line="240" w:lineRule="auto"/>
      <w:ind w:left="1134" w:hanging="567"/>
    </w:pPr>
    <w:rPr>
      <w:rFonts w:ascii="Arial Narrow" w:hAnsi="Arial Narrow"/>
      <w:color w:val="262626"/>
      <w:szCs w:val="18"/>
    </w:rPr>
  </w:style>
  <w:style w:type="paragraph" w:styleId="Innehll3">
    <w:name w:val="toc 3"/>
    <w:basedOn w:val="Rubrik3"/>
    <w:next w:val="Normal"/>
    <w:uiPriority w:val="39"/>
    <w:qFormat/>
    <w:rsid w:val="008F4FE5"/>
    <w:pPr>
      <w:tabs>
        <w:tab w:val="left" w:pos="567"/>
        <w:tab w:val="right" w:leader="dot" w:pos="8505"/>
      </w:tabs>
      <w:spacing w:before="0" w:line="240" w:lineRule="auto"/>
      <w:ind w:left="1701" w:hanging="567"/>
    </w:pPr>
    <w:rPr>
      <w:rFonts w:ascii="Arial Narrow" w:hAnsi="Arial Narrow"/>
      <w:color w:val="262626"/>
      <w:sz w:val="22"/>
      <w:szCs w:val="18"/>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sz w:val="24"/>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after="100"/>
      <w:ind w:left="720"/>
    </w:pPr>
  </w:style>
  <w:style w:type="paragraph" w:styleId="Innehll5">
    <w:name w:val="toc 5"/>
    <w:basedOn w:val="Normal"/>
    <w:next w:val="Normal"/>
    <w:autoRedefine/>
    <w:uiPriority w:val="39"/>
    <w:rsid w:val="00FA675B"/>
    <w:pPr>
      <w:spacing w:after="100"/>
      <w:ind w:left="960"/>
    </w:pPr>
  </w:style>
  <w:style w:type="paragraph" w:styleId="Innehll6">
    <w:name w:val="toc 6"/>
    <w:basedOn w:val="Normal"/>
    <w:next w:val="Normal"/>
    <w:autoRedefine/>
    <w:uiPriority w:val="39"/>
    <w:rsid w:val="00FA675B"/>
    <w:pPr>
      <w:spacing w:after="100"/>
      <w:ind w:left="1200"/>
    </w:pPr>
  </w:style>
  <w:style w:type="paragraph" w:styleId="Innehll7">
    <w:name w:val="toc 7"/>
    <w:basedOn w:val="Normal"/>
    <w:next w:val="Normal"/>
    <w:autoRedefine/>
    <w:uiPriority w:val="39"/>
    <w:rsid w:val="00FA675B"/>
    <w:pPr>
      <w:spacing w:after="100"/>
      <w:ind w:left="1440"/>
    </w:pPr>
  </w:style>
  <w:style w:type="paragraph" w:styleId="Innehll8">
    <w:name w:val="toc 8"/>
    <w:basedOn w:val="Normal"/>
    <w:next w:val="Normal"/>
    <w:autoRedefine/>
    <w:uiPriority w:val="39"/>
    <w:rsid w:val="00FA675B"/>
    <w:pPr>
      <w:spacing w:after="100"/>
      <w:ind w:left="1680"/>
    </w:pPr>
  </w:style>
  <w:style w:type="paragraph" w:styleId="Innehll9">
    <w:name w:val="toc 9"/>
    <w:basedOn w:val="Normal"/>
    <w:next w:val="Normal"/>
    <w:autoRedefine/>
    <w:uiPriority w:val="39"/>
    <w:rsid w:val="00FA675B"/>
    <w:pPr>
      <w:spacing w:after="100"/>
      <w:ind w:left="1920"/>
    </w:p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ascii="Arial Narrow" w:hAnsi="Arial Narrow"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paragraph" w:customStyle="1" w:styleId="Svarsruta">
    <w:name w:val="Svarsruta"/>
    <w:basedOn w:val="Normaltindrag"/>
    <w:qFormat/>
    <w:rsid w:val="001C0798"/>
    <w:pPr>
      <w:keepNext/>
      <w:keepLines/>
      <w:pBdr>
        <w:top w:val="single" w:sz="8" w:space="8" w:color="E34F21"/>
        <w:left w:val="single" w:sz="8" w:space="8" w:color="E34F21"/>
        <w:bottom w:val="single" w:sz="8" w:space="8" w:color="E34F21"/>
        <w:right w:val="single" w:sz="8" w:space="8" w:color="E34F21"/>
      </w:pBdr>
      <w:spacing w:before="40" w:line="240" w:lineRule="atLeast"/>
      <w:ind w:left="0"/>
    </w:pPr>
    <w:rPr>
      <w:rFonts w:ascii="Arial" w:hAnsi="Arial" w:cs="Arial"/>
      <w:color w:val="E34F21"/>
      <w:sz w:val="18"/>
      <w:szCs w:val="16"/>
    </w:rPr>
  </w:style>
  <w:style w:type="paragraph" w:customStyle="1" w:styleId="Frga">
    <w:name w:val="Fråga"/>
    <w:basedOn w:val="Normal"/>
    <w:qFormat/>
    <w:rsid w:val="002D1E37"/>
    <w:pPr>
      <w:keepNext/>
      <w:spacing w:after="60"/>
      <w:jc w:val="both"/>
    </w:pPr>
    <w:rPr>
      <w:rFonts w:ascii="Arial" w:hAnsi="Arial" w:cs="Arial"/>
      <w:b/>
      <w:color w:val="E34F21"/>
      <w:sz w:val="20"/>
    </w:rPr>
  </w:style>
  <w:style w:type="paragraph" w:customStyle="1" w:styleId="FormatmallDokumentrubrik24ptInteVersalerCentreradVnster1">
    <w:name w:val="Formatmall Dokumentrubrik + 24 pt Inte Versaler Centrerad Vänster:  1..."/>
    <w:basedOn w:val="Dokumentrubrik"/>
    <w:rsid w:val="001F070A"/>
    <w:pPr>
      <w:spacing w:before="1800"/>
      <w:ind w:left="851" w:right="284"/>
      <w:jc w:val="center"/>
      <w:outlineLvl w:val="0"/>
    </w:pPr>
    <w:rPr>
      <w:caps w:val="0"/>
      <w:sz w:val="48"/>
      <w:szCs w:val="20"/>
    </w:rPr>
  </w:style>
  <w:style w:type="paragraph" w:customStyle="1" w:styleId="FormatmallDokumentrubrik16ptInteVersaler">
    <w:name w:val="Formatmall Dokumentrubrik + 16 pt Inte Versaler"/>
    <w:basedOn w:val="Dokumentrubrik"/>
    <w:rsid w:val="001F070A"/>
    <w:pPr>
      <w:outlineLvl w:val="0"/>
    </w:pPr>
    <w:rPr>
      <w:caps w:val="0"/>
      <w:sz w:val="32"/>
    </w:rPr>
  </w:style>
  <w:style w:type="character" w:styleId="Olstomnmnande">
    <w:name w:val="Unresolved Mention"/>
    <w:basedOn w:val="Standardstycketeckensnitt"/>
    <w:uiPriority w:val="99"/>
    <w:semiHidden/>
    <w:unhideWhenUsed/>
    <w:rsid w:val="0036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9E8-5A94-415C-B79D-582A0800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9079</Words>
  <Characters>48119</Characters>
  <Application>Microsoft Office Word</Application>
  <DocSecurity>4</DocSecurity>
  <Lines>400</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Utfärdare av Svensk e-legitimation</vt:lpstr>
      <vt:lpstr>Ansökningsformulär Utfärdare av Svensk e-legitimation</vt:lpstr>
    </vt:vector>
  </TitlesOfParts>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Utfärdare av Svensk e-legitimation</dc:title>
  <dc:creator/>
  <cp:lastModifiedBy/>
  <cp:revision>1</cp:revision>
  <dcterms:created xsi:type="dcterms:W3CDTF">2021-06-18T13:43:00Z</dcterms:created>
  <dcterms:modified xsi:type="dcterms:W3CDTF">2021-06-18T13:43:00Z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