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F6C39" w14:textId="78F40D34" w:rsidR="00DB3760" w:rsidRPr="00680FE5" w:rsidRDefault="003E50ED" w:rsidP="0066574C">
      <w:pPr>
        <w:pStyle w:val="Heading1"/>
        <w:keepNext w:val="0"/>
        <w:spacing w:before="2040" w:line="360" w:lineRule="auto"/>
        <w:jc w:val="center"/>
        <w:rPr>
          <w:rFonts w:ascii="Arial Narrow" w:eastAsiaTheme="majorEastAsia" w:hAnsi="Arial Narrow" w:cstheme="majorBidi"/>
          <w:bCs w:val="0"/>
          <w:color w:val="000000"/>
          <w:sz w:val="32"/>
          <w:szCs w:val="32"/>
        </w:rPr>
      </w:pPr>
      <w:r w:rsidRPr="00680FE5">
        <w:rPr>
          <w:rFonts w:ascii="Arial Narrow" w:eastAsiaTheme="majorEastAsia" w:hAnsi="Arial Narrow" w:cstheme="majorBidi"/>
          <w:bCs w:val="0"/>
          <w:sz w:val="48"/>
          <w:szCs w:val="48"/>
        </w:rPr>
        <w:t>A</w:t>
      </w:r>
      <w:r w:rsidR="00FB5136" w:rsidRPr="00680FE5">
        <w:rPr>
          <w:rFonts w:ascii="Arial Narrow" w:eastAsiaTheme="majorEastAsia" w:hAnsi="Arial Narrow" w:cstheme="majorBidi"/>
          <w:bCs w:val="0"/>
          <w:sz w:val="48"/>
          <w:szCs w:val="48"/>
        </w:rPr>
        <w:t>vtal</w:t>
      </w:r>
      <w:r w:rsidR="00680FE5">
        <w:rPr>
          <w:rFonts w:ascii="Arial Narrow" w:eastAsiaTheme="majorEastAsia" w:hAnsi="Arial Narrow" w:cstheme="majorBidi"/>
          <w:bCs w:val="0"/>
          <w:sz w:val="48"/>
          <w:szCs w:val="48"/>
        </w:rPr>
        <w:br/>
      </w:r>
      <w:r w:rsidR="00A46000" w:rsidRPr="00680FE5">
        <w:rPr>
          <w:rFonts w:ascii="Arial Narrow" w:eastAsiaTheme="majorEastAsia" w:hAnsi="Arial Narrow" w:cstheme="majorBidi"/>
          <w:bCs w:val="0"/>
          <w:color w:val="000000"/>
          <w:sz w:val="32"/>
          <w:szCs w:val="32"/>
        </w:rPr>
        <w:t xml:space="preserve">för </w:t>
      </w:r>
      <w:r w:rsidR="00D43369" w:rsidRPr="00680FE5">
        <w:rPr>
          <w:rFonts w:ascii="Arial Narrow" w:eastAsiaTheme="majorEastAsia" w:hAnsi="Arial Narrow" w:cstheme="majorBidi"/>
          <w:bCs w:val="0"/>
          <w:color w:val="000000"/>
          <w:sz w:val="32"/>
          <w:szCs w:val="32"/>
        </w:rPr>
        <w:t>Förlitande part</w:t>
      </w:r>
      <w:r w:rsidR="00680FE5">
        <w:rPr>
          <w:rFonts w:ascii="Arial Narrow" w:eastAsiaTheme="majorEastAsia" w:hAnsi="Arial Narrow" w:cstheme="majorBidi"/>
          <w:bCs w:val="0"/>
          <w:color w:val="000000"/>
          <w:sz w:val="32"/>
          <w:szCs w:val="32"/>
        </w:rPr>
        <w:br/>
      </w:r>
      <w:r w:rsidR="00635A4C" w:rsidRPr="00680FE5">
        <w:rPr>
          <w:rFonts w:ascii="Arial Narrow" w:eastAsiaTheme="majorEastAsia" w:hAnsi="Arial Narrow" w:cstheme="majorBidi"/>
          <w:bCs w:val="0"/>
          <w:color w:val="000000"/>
          <w:sz w:val="32"/>
          <w:szCs w:val="32"/>
        </w:rPr>
        <w:t>a</w:t>
      </w:r>
      <w:r w:rsidR="00FB5136" w:rsidRPr="00680FE5">
        <w:rPr>
          <w:rFonts w:ascii="Arial Narrow" w:eastAsiaTheme="majorEastAsia" w:hAnsi="Arial Narrow" w:cstheme="majorBidi"/>
          <w:bCs w:val="0"/>
          <w:color w:val="000000"/>
          <w:sz w:val="32"/>
          <w:szCs w:val="32"/>
        </w:rPr>
        <w:t>vseende Valfrihetssystem 201</w:t>
      </w:r>
      <w:r w:rsidR="00B01BCD" w:rsidRPr="00680FE5">
        <w:rPr>
          <w:rFonts w:ascii="Arial Narrow" w:eastAsiaTheme="majorEastAsia" w:hAnsi="Arial Narrow" w:cstheme="majorBidi"/>
          <w:bCs w:val="0"/>
          <w:color w:val="000000"/>
          <w:sz w:val="32"/>
          <w:szCs w:val="32"/>
        </w:rPr>
        <w:t>7</w:t>
      </w:r>
      <w:r w:rsidR="00FB5136" w:rsidRPr="00680FE5">
        <w:rPr>
          <w:rFonts w:ascii="Arial Narrow" w:eastAsiaTheme="majorEastAsia" w:hAnsi="Arial Narrow" w:cstheme="majorBidi"/>
          <w:bCs w:val="0"/>
          <w:color w:val="000000"/>
          <w:sz w:val="32"/>
          <w:szCs w:val="32"/>
        </w:rPr>
        <w:t xml:space="preserve"> E-legitimering</w:t>
      </w:r>
    </w:p>
    <w:p w14:paraId="34EDE4A4" w14:textId="4541841C" w:rsidR="006E093B" w:rsidRPr="006E093B" w:rsidRDefault="006E093B" w:rsidP="00E105CB">
      <w:pPr>
        <w:pStyle w:val="Heading2"/>
        <w:pageBreakBefore/>
        <w:rPr>
          <w:rFonts w:eastAsiaTheme="majorEastAsia"/>
        </w:rPr>
      </w:pPr>
      <w:r>
        <w:rPr>
          <w:rFonts w:eastAsiaTheme="majorEastAsia"/>
        </w:rPr>
        <w:lastRenderedPageBreak/>
        <w:t>1</w:t>
      </w:r>
      <w:r>
        <w:rPr>
          <w:rFonts w:eastAsiaTheme="majorEastAsia"/>
        </w:rPr>
        <w:tab/>
      </w:r>
      <w:r w:rsidRPr="006E093B">
        <w:rPr>
          <w:rFonts w:eastAsiaTheme="majorEastAsia"/>
        </w:rPr>
        <w:t>Avtalsparter</w:t>
      </w:r>
    </w:p>
    <w:p w14:paraId="65AAD264" w14:textId="77777777" w:rsidR="00DB3760" w:rsidRPr="00B33C80" w:rsidRDefault="00286E7B" w:rsidP="00DB3760">
      <w:pPr>
        <w:ind w:left="851"/>
      </w:pPr>
      <w:r w:rsidRPr="00B33C80">
        <w:t xml:space="preserve">Detta </w:t>
      </w:r>
      <w:r w:rsidR="00EF35C7" w:rsidRPr="00B33C80">
        <w:t>anslutningsavtal (”</w:t>
      </w:r>
      <w:r w:rsidRPr="00B33C80">
        <w:t>Anslutning</w:t>
      </w:r>
      <w:r w:rsidR="00EF35C7" w:rsidRPr="00B33C80">
        <w:t>savtalet”</w:t>
      </w:r>
      <w:r w:rsidR="00DB3760" w:rsidRPr="00B33C80">
        <w:t>) har träffats mellan:</w:t>
      </w:r>
    </w:p>
    <w:p w14:paraId="2B2C0697" w14:textId="6ABED343" w:rsidR="00743D36" w:rsidRPr="00B33C80" w:rsidRDefault="00025145" w:rsidP="005527DE">
      <w:pPr>
        <w:pStyle w:val="ListNumber"/>
      </w:pPr>
      <w:r>
        <w:t>Myndigheten för digital förvaltning</w:t>
      </w:r>
      <w:r w:rsidR="001403D8" w:rsidRPr="00B33C80">
        <w:t>, org.</w:t>
      </w:r>
      <w:r w:rsidR="006F6B9E">
        <w:t xml:space="preserve"> </w:t>
      </w:r>
      <w:r w:rsidR="001403D8" w:rsidRPr="00B33C80">
        <w:t xml:space="preserve">nr </w:t>
      </w:r>
      <w:r w:rsidRPr="00025145">
        <w:t>202100-6883</w:t>
      </w:r>
      <w:r w:rsidR="00CE4CBB" w:rsidRPr="00B33C80">
        <w:t>,</w:t>
      </w:r>
      <w:r w:rsidR="00F04B1F">
        <w:t xml:space="preserve"> och</w:t>
      </w:r>
    </w:p>
    <w:p w14:paraId="65563093" w14:textId="5207E434" w:rsidR="00B477E5" w:rsidRDefault="004454C4" w:rsidP="005527DE">
      <w:pPr>
        <w:pStyle w:val="ListNumber"/>
        <w:spacing w:before="600"/>
      </w:pPr>
      <w:r w:rsidRPr="00E105CB">
        <w:rPr>
          <w:rFonts w:cs="Arial"/>
          <w:bCs/>
          <w:iCs/>
          <w:szCs w:val="28"/>
          <w:u w:val="single"/>
        </w:rPr>
        <w:fldChar w:fldCharType="begin">
          <w:ffData>
            <w:name w:val="Text1"/>
            <w:enabled/>
            <w:calcOnExit w:val="0"/>
            <w:statusText w:type="text" w:val="Namn och org.nr"/>
            <w:textInput/>
          </w:ffData>
        </w:fldChar>
      </w:r>
      <w:bookmarkStart w:id="0" w:name="Text1"/>
      <w:r w:rsidRPr="00E105CB">
        <w:rPr>
          <w:rFonts w:cs="Arial"/>
          <w:bCs/>
          <w:iCs/>
          <w:szCs w:val="28"/>
          <w:u w:val="single"/>
        </w:rPr>
        <w:instrText xml:space="preserve"> FORMTEXT </w:instrText>
      </w:r>
      <w:r w:rsidRPr="00E105CB">
        <w:rPr>
          <w:rFonts w:cs="Arial"/>
          <w:bCs/>
          <w:iCs/>
          <w:szCs w:val="28"/>
          <w:u w:val="single"/>
        </w:rPr>
      </w:r>
      <w:r w:rsidRPr="00E105CB">
        <w:rPr>
          <w:rFonts w:cs="Arial"/>
          <w:bCs/>
          <w:iCs/>
          <w:szCs w:val="28"/>
          <w:u w:val="single"/>
        </w:rPr>
        <w:fldChar w:fldCharType="separate"/>
      </w:r>
      <w:r w:rsidRPr="00E105CB">
        <w:rPr>
          <w:rFonts w:cs="Arial"/>
          <w:bCs/>
          <w:iCs/>
          <w:noProof/>
          <w:szCs w:val="28"/>
          <w:u w:val="single"/>
        </w:rPr>
        <w:t> </w:t>
      </w:r>
      <w:r w:rsidRPr="00E105CB">
        <w:rPr>
          <w:rFonts w:cs="Arial"/>
          <w:bCs/>
          <w:iCs/>
          <w:noProof/>
          <w:szCs w:val="28"/>
          <w:u w:val="single"/>
        </w:rPr>
        <w:t> </w:t>
      </w:r>
      <w:r w:rsidRPr="00E105CB">
        <w:rPr>
          <w:rFonts w:cs="Arial"/>
          <w:bCs/>
          <w:iCs/>
          <w:noProof/>
          <w:szCs w:val="28"/>
          <w:u w:val="single"/>
        </w:rPr>
        <w:t> </w:t>
      </w:r>
      <w:r w:rsidRPr="00E105CB">
        <w:rPr>
          <w:rFonts w:cs="Arial"/>
          <w:bCs/>
          <w:iCs/>
          <w:noProof/>
          <w:szCs w:val="28"/>
          <w:u w:val="single"/>
        </w:rPr>
        <w:t> </w:t>
      </w:r>
      <w:r w:rsidRPr="00E105CB">
        <w:rPr>
          <w:rFonts w:cs="Arial"/>
          <w:bCs/>
          <w:iCs/>
          <w:noProof/>
          <w:szCs w:val="28"/>
          <w:u w:val="single"/>
        </w:rPr>
        <w:t> </w:t>
      </w:r>
      <w:r w:rsidRPr="00E105CB">
        <w:rPr>
          <w:rFonts w:cs="Arial"/>
          <w:bCs/>
          <w:iCs/>
          <w:szCs w:val="28"/>
          <w:u w:val="single"/>
        </w:rPr>
        <w:fldChar w:fldCharType="end"/>
      </w:r>
      <w:bookmarkEnd w:id="0"/>
      <w:r w:rsidR="005F1E4B" w:rsidRPr="00B33C80">
        <w:t xml:space="preserve"> </w:t>
      </w:r>
      <w:r w:rsidR="00DB3760" w:rsidRPr="00B33C80">
        <w:t>(”</w:t>
      </w:r>
      <w:r w:rsidR="00F04B1F">
        <w:t>Förlitande part</w:t>
      </w:r>
      <w:r w:rsidR="00CE4CBB" w:rsidRPr="00B33C80">
        <w:t>”)</w:t>
      </w:r>
    </w:p>
    <w:p w14:paraId="1C2D082B" w14:textId="750E4680" w:rsidR="00743D36" w:rsidRDefault="00743D36" w:rsidP="00743D36">
      <w:pPr>
        <w:pStyle w:val="ListNumber"/>
        <w:numPr>
          <w:ilvl w:val="0"/>
          <w:numId w:val="0"/>
        </w:numPr>
        <w:spacing w:before="0"/>
        <w:ind w:left="2553" w:hanging="851"/>
        <w:rPr>
          <w:i/>
          <w:sz w:val="20"/>
        </w:rPr>
      </w:pPr>
      <w:r>
        <w:rPr>
          <w:i/>
          <w:sz w:val="20"/>
        </w:rPr>
        <w:t>Namn och org.nr</w:t>
      </w:r>
    </w:p>
    <w:p w14:paraId="384DE77C" w14:textId="77777777" w:rsidR="00C576BC" w:rsidRPr="00C576BC" w:rsidRDefault="00C576BC" w:rsidP="00A97B27">
      <w:pPr>
        <w:pStyle w:val="ListNumber"/>
        <w:numPr>
          <w:ilvl w:val="0"/>
          <w:numId w:val="0"/>
        </w:numPr>
        <w:spacing w:before="240"/>
        <w:ind w:left="1699"/>
        <w:rPr>
          <w:sz w:val="20"/>
        </w:rPr>
      </w:pPr>
      <w:r w:rsidRPr="00C576BC">
        <w:rPr>
          <w:sz w:val="20"/>
        </w:rPr>
        <w:t xml:space="preserve">Kontaktperson till förlitande part: </w:t>
      </w:r>
    </w:p>
    <w:p w14:paraId="6F772D02" w14:textId="675B71C2" w:rsidR="00A97B27" w:rsidRDefault="00C576BC" w:rsidP="00C576BC">
      <w:pPr>
        <w:pStyle w:val="ListNumber"/>
        <w:numPr>
          <w:ilvl w:val="0"/>
          <w:numId w:val="0"/>
        </w:numPr>
        <w:spacing w:before="0"/>
        <w:ind w:left="1702"/>
        <w:rPr>
          <w:sz w:val="20"/>
        </w:rPr>
      </w:pPr>
      <w:r w:rsidRPr="00C576BC">
        <w:rPr>
          <w:sz w:val="20"/>
        </w:rPr>
        <w:t>Namn</w:t>
      </w:r>
      <w:r w:rsidR="00A97B27">
        <w:rPr>
          <w:sz w:val="20"/>
        </w:rPr>
        <w:t xml:space="preserve">: </w:t>
      </w:r>
      <w:r w:rsidR="00E71666" w:rsidRPr="00E105CB">
        <w:rPr>
          <w:rFonts w:cs="Arial"/>
          <w:bCs/>
          <w:sz w:val="20"/>
        </w:rPr>
        <w:fldChar w:fldCharType="begin">
          <w:ffData>
            <w:name w:val="Text15"/>
            <w:enabled/>
            <w:calcOnExit w:val="0"/>
            <w:statusText w:type="text" w:val="Namn"/>
            <w:textInput/>
          </w:ffData>
        </w:fldChar>
      </w:r>
      <w:bookmarkStart w:id="1" w:name="Text15"/>
      <w:r w:rsidR="00E71666" w:rsidRPr="00E105CB">
        <w:rPr>
          <w:rFonts w:cs="Arial"/>
          <w:bCs/>
          <w:sz w:val="20"/>
        </w:rPr>
        <w:instrText xml:space="preserve"> FORMTEXT </w:instrText>
      </w:r>
      <w:r w:rsidR="00E71666" w:rsidRPr="00E105CB">
        <w:rPr>
          <w:rFonts w:cs="Arial"/>
          <w:bCs/>
          <w:sz w:val="20"/>
        </w:rPr>
      </w:r>
      <w:r w:rsidR="00E71666" w:rsidRPr="00E105CB">
        <w:rPr>
          <w:rFonts w:cs="Arial"/>
          <w:bCs/>
          <w:sz w:val="20"/>
        </w:rPr>
        <w:fldChar w:fldCharType="separate"/>
      </w:r>
      <w:r w:rsidR="00E71666" w:rsidRPr="00E105CB">
        <w:rPr>
          <w:rFonts w:cs="Arial"/>
          <w:bCs/>
          <w:noProof/>
          <w:sz w:val="20"/>
        </w:rPr>
        <w:t> </w:t>
      </w:r>
      <w:r w:rsidR="00E71666" w:rsidRPr="00E105CB">
        <w:rPr>
          <w:rFonts w:cs="Arial"/>
          <w:bCs/>
          <w:noProof/>
          <w:sz w:val="20"/>
        </w:rPr>
        <w:t> </w:t>
      </w:r>
      <w:r w:rsidR="00E71666" w:rsidRPr="00E105CB">
        <w:rPr>
          <w:rFonts w:cs="Arial"/>
          <w:bCs/>
          <w:noProof/>
          <w:sz w:val="20"/>
        </w:rPr>
        <w:t> </w:t>
      </w:r>
      <w:r w:rsidR="00E71666" w:rsidRPr="00E105CB">
        <w:rPr>
          <w:rFonts w:cs="Arial"/>
          <w:bCs/>
          <w:noProof/>
          <w:sz w:val="20"/>
        </w:rPr>
        <w:t> </w:t>
      </w:r>
      <w:r w:rsidR="00E71666" w:rsidRPr="00E105CB">
        <w:rPr>
          <w:rFonts w:cs="Arial"/>
          <w:bCs/>
          <w:noProof/>
          <w:sz w:val="20"/>
        </w:rPr>
        <w:t> </w:t>
      </w:r>
      <w:r w:rsidR="00E71666" w:rsidRPr="00E105CB">
        <w:rPr>
          <w:rFonts w:cs="Arial"/>
          <w:bCs/>
          <w:sz w:val="20"/>
        </w:rPr>
        <w:fldChar w:fldCharType="end"/>
      </w:r>
      <w:bookmarkEnd w:id="1"/>
    </w:p>
    <w:p w14:paraId="3F13F466" w14:textId="3A280D66" w:rsidR="00A97B27" w:rsidRDefault="00C576BC" w:rsidP="00C576BC">
      <w:pPr>
        <w:pStyle w:val="ListNumber"/>
        <w:numPr>
          <w:ilvl w:val="0"/>
          <w:numId w:val="0"/>
        </w:numPr>
        <w:spacing w:before="0"/>
        <w:ind w:left="1702"/>
        <w:rPr>
          <w:sz w:val="20"/>
        </w:rPr>
      </w:pPr>
      <w:r w:rsidRPr="00C576BC">
        <w:rPr>
          <w:sz w:val="20"/>
        </w:rPr>
        <w:t>E-post</w:t>
      </w:r>
      <w:r w:rsidR="00A97B27">
        <w:rPr>
          <w:sz w:val="20"/>
        </w:rPr>
        <w:t xml:space="preserve">: </w:t>
      </w:r>
      <w:r w:rsidR="004454C4" w:rsidRPr="00E105CB">
        <w:rPr>
          <w:rFonts w:cs="Arial"/>
          <w:bCs/>
          <w:sz w:val="20"/>
        </w:rPr>
        <w:fldChar w:fldCharType="begin">
          <w:ffData>
            <w:name w:val=""/>
            <w:enabled/>
            <w:calcOnExit w:val="0"/>
            <w:statusText w:type="text" w:val="E-post"/>
            <w:textInput/>
          </w:ffData>
        </w:fldChar>
      </w:r>
      <w:r w:rsidR="004454C4" w:rsidRPr="00E105CB">
        <w:rPr>
          <w:rFonts w:cs="Arial"/>
          <w:bCs/>
          <w:sz w:val="20"/>
        </w:rPr>
        <w:instrText xml:space="preserve"> FORMTEXT </w:instrText>
      </w:r>
      <w:r w:rsidR="004454C4" w:rsidRPr="00E105CB">
        <w:rPr>
          <w:rFonts w:cs="Arial"/>
          <w:bCs/>
          <w:sz w:val="20"/>
        </w:rPr>
      </w:r>
      <w:r w:rsidR="004454C4" w:rsidRPr="00E105CB">
        <w:rPr>
          <w:rFonts w:cs="Arial"/>
          <w:bCs/>
          <w:sz w:val="20"/>
        </w:rPr>
        <w:fldChar w:fldCharType="separate"/>
      </w:r>
      <w:r w:rsidR="004454C4" w:rsidRPr="00E105CB">
        <w:rPr>
          <w:rFonts w:cs="Arial"/>
          <w:bCs/>
          <w:noProof/>
          <w:sz w:val="20"/>
        </w:rPr>
        <w:t> </w:t>
      </w:r>
      <w:r w:rsidR="004454C4" w:rsidRPr="00E105CB">
        <w:rPr>
          <w:rFonts w:cs="Arial"/>
          <w:bCs/>
          <w:noProof/>
          <w:sz w:val="20"/>
        </w:rPr>
        <w:t> </w:t>
      </w:r>
      <w:r w:rsidR="004454C4" w:rsidRPr="00E105CB">
        <w:rPr>
          <w:rFonts w:cs="Arial"/>
          <w:bCs/>
          <w:noProof/>
          <w:sz w:val="20"/>
        </w:rPr>
        <w:t> </w:t>
      </w:r>
      <w:r w:rsidR="004454C4" w:rsidRPr="00E105CB">
        <w:rPr>
          <w:rFonts w:cs="Arial"/>
          <w:bCs/>
          <w:noProof/>
          <w:sz w:val="20"/>
        </w:rPr>
        <w:t> </w:t>
      </w:r>
      <w:r w:rsidR="004454C4" w:rsidRPr="00E105CB">
        <w:rPr>
          <w:rFonts w:cs="Arial"/>
          <w:bCs/>
          <w:noProof/>
          <w:sz w:val="20"/>
        </w:rPr>
        <w:t> </w:t>
      </w:r>
      <w:r w:rsidR="004454C4" w:rsidRPr="00E105CB">
        <w:rPr>
          <w:rFonts w:cs="Arial"/>
          <w:bCs/>
          <w:sz w:val="20"/>
        </w:rPr>
        <w:fldChar w:fldCharType="end"/>
      </w:r>
    </w:p>
    <w:p w14:paraId="75247D5E" w14:textId="2D96C771" w:rsidR="00A97B27" w:rsidRDefault="00C576BC" w:rsidP="005527DE">
      <w:pPr>
        <w:pStyle w:val="ListNumber"/>
        <w:numPr>
          <w:ilvl w:val="0"/>
          <w:numId w:val="0"/>
        </w:numPr>
        <w:spacing w:before="0"/>
        <w:ind w:left="1702"/>
        <w:rPr>
          <w:sz w:val="20"/>
        </w:rPr>
      </w:pPr>
      <w:proofErr w:type="spellStart"/>
      <w:r w:rsidRPr="00C576BC">
        <w:rPr>
          <w:sz w:val="20"/>
        </w:rPr>
        <w:t>Telefonr</w:t>
      </w:r>
      <w:proofErr w:type="spellEnd"/>
      <w:r w:rsidR="00A97B27">
        <w:rPr>
          <w:sz w:val="20"/>
        </w:rPr>
        <w:t>:</w:t>
      </w:r>
      <w:r w:rsidR="00A97B27" w:rsidRPr="00A97B27">
        <w:t xml:space="preserve"> </w:t>
      </w:r>
      <w:r w:rsidR="00F75B85" w:rsidRPr="00E105CB">
        <w:rPr>
          <w:rFonts w:cs="Arial"/>
          <w:bCs/>
          <w:sz w:val="20"/>
        </w:rPr>
        <w:fldChar w:fldCharType="begin">
          <w:ffData>
            <w:name w:val=""/>
            <w:enabled/>
            <w:calcOnExit w:val="0"/>
            <w:statusText w:type="text" w:val="Telefonr"/>
            <w:textInput/>
          </w:ffData>
        </w:fldChar>
      </w:r>
      <w:r w:rsidR="00F75B85" w:rsidRPr="00E105CB">
        <w:rPr>
          <w:rFonts w:cs="Arial"/>
          <w:bCs/>
          <w:sz w:val="20"/>
        </w:rPr>
        <w:instrText xml:space="preserve"> FORMTEXT </w:instrText>
      </w:r>
      <w:r w:rsidR="00F75B85" w:rsidRPr="00E105CB">
        <w:rPr>
          <w:rFonts w:cs="Arial"/>
          <w:bCs/>
          <w:sz w:val="20"/>
        </w:rPr>
      </w:r>
      <w:r w:rsidR="00F75B85" w:rsidRPr="00E105CB">
        <w:rPr>
          <w:rFonts w:cs="Arial"/>
          <w:bCs/>
          <w:sz w:val="20"/>
        </w:rPr>
        <w:fldChar w:fldCharType="separate"/>
      </w:r>
      <w:r w:rsidR="00F75B85" w:rsidRPr="00E105CB">
        <w:rPr>
          <w:rFonts w:cs="Arial"/>
          <w:bCs/>
          <w:noProof/>
          <w:sz w:val="20"/>
        </w:rPr>
        <w:t> </w:t>
      </w:r>
      <w:r w:rsidR="00F75B85" w:rsidRPr="00E105CB">
        <w:rPr>
          <w:rFonts w:cs="Arial"/>
          <w:bCs/>
          <w:noProof/>
          <w:sz w:val="20"/>
        </w:rPr>
        <w:t> </w:t>
      </w:r>
      <w:r w:rsidR="00F75B85" w:rsidRPr="00E105CB">
        <w:rPr>
          <w:rFonts w:cs="Arial"/>
          <w:bCs/>
          <w:noProof/>
          <w:sz w:val="20"/>
        </w:rPr>
        <w:t> </w:t>
      </w:r>
      <w:r w:rsidR="00F75B85" w:rsidRPr="00E105CB">
        <w:rPr>
          <w:rFonts w:cs="Arial"/>
          <w:bCs/>
          <w:noProof/>
          <w:sz w:val="20"/>
        </w:rPr>
        <w:t> </w:t>
      </w:r>
      <w:r w:rsidR="00F75B85" w:rsidRPr="00E105CB">
        <w:rPr>
          <w:rFonts w:cs="Arial"/>
          <w:bCs/>
          <w:noProof/>
          <w:sz w:val="20"/>
        </w:rPr>
        <w:t> </w:t>
      </w:r>
      <w:r w:rsidR="00F75B85" w:rsidRPr="00E105CB">
        <w:rPr>
          <w:rFonts w:cs="Arial"/>
          <w:bCs/>
          <w:sz w:val="20"/>
        </w:rPr>
        <w:fldChar w:fldCharType="end"/>
      </w:r>
    </w:p>
    <w:p w14:paraId="2B3CEFE8" w14:textId="33E64929" w:rsidR="00DB3760" w:rsidRPr="00B33C80" w:rsidRDefault="00DB3760" w:rsidP="00DB3760">
      <w:pPr>
        <w:ind w:firstLine="851"/>
      </w:pPr>
      <w:r w:rsidRPr="00B33C80">
        <w:t>(var och en ”Part” och gemensamt ”Parterna”).</w:t>
      </w:r>
    </w:p>
    <w:p w14:paraId="35826C9B" w14:textId="10CDA7EC" w:rsidR="006E093B" w:rsidRPr="006E093B" w:rsidRDefault="006E093B" w:rsidP="006E093B">
      <w:pPr>
        <w:pStyle w:val="Heading2"/>
        <w:spacing w:before="320"/>
        <w:ind w:left="850" w:hanging="850"/>
        <w:rPr>
          <w:rFonts w:eastAsiaTheme="majorEastAsia"/>
        </w:rPr>
      </w:pPr>
      <w:r w:rsidRPr="006E093B">
        <w:rPr>
          <w:rFonts w:eastAsiaTheme="majorEastAsia"/>
        </w:rPr>
        <w:t>2.</w:t>
      </w:r>
      <w:r w:rsidRPr="006E093B">
        <w:rPr>
          <w:rFonts w:eastAsiaTheme="majorEastAsia"/>
        </w:rPr>
        <w:tab/>
        <w:t>Bakgrund</w:t>
      </w:r>
    </w:p>
    <w:p w14:paraId="02EAA8DD" w14:textId="1DB5DA89" w:rsidR="008E37AC" w:rsidRDefault="006E093B" w:rsidP="006E093B">
      <w:pPr>
        <w:ind w:left="850" w:hanging="850"/>
      </w:pPr>
      <w:r>
        <w:t>2.1</w:t>
      </w:r>
      <w:r>
        <w:tab/>
      </w:r>
      <w:r w:rsidR="004053C6" w:rsidRPr="00B33C80">
        <w:t>Enligt förordningen (201</w:t>
      </w:r>
      <w:r w:rsidR="001D18AE">
        <w:t>8</w:t>
      </w:r>
      <w:r w:rsidR="004053C6" w:rsidRPr="00B33C80">
        <w:t>:14</w:t>
      </w:r>
      <w:r w:rsidR="001D18AE">
        <w:t>86</w:t>
      </w:r>
      <w:r w:rsidR="004053C6" w:rsidRPr="00B33C80">
        <w:t xml:space="preserve">) med instruktion för </w:t>
      </w:r>
      <w:r w:rsidR="00025145">
        <w:t>Myndigheten för digital förvaltning</w:t>
      </w:r>
      <w:r w:rsidR="004053C6" w:rsidRPr="00B33C80">
        <w:t xml:space="preserve"> ska </w:t>
      </w:r>
      <w:r w:rsidR="009E634D" w:rsidRPr="00B33C80">
        <w:t xml:space="preserve">myndigheten </w:t>
      </w:r>
      <w:r w:rsidR="002D4C35" w:rsidRPr="002D4C35">
        <w:t>tillhandahålla och administrera valfrihetssystem enligt lagen (2013:311) om valfrihetssystem i fråga om tjänster för elektronisk identifiering</w:t>
      </w:r>
      <w:r w:rsidR="004053C6" w:rsidRPr="00B33C80">
        <w:t>.</w:t>
      </w:r>
    </w:p>
    <w:p w14:paraId="648D6C6B" w14:textId="3A1A1EFD" w:rsidR="006E093B" w:rsidRDefault="006E093B" w:rsidP="006E093B">
      <w:pPr>
        <w:ind w:left="850" w:hanging="850"/>
      </w:pPr>
      <w:r>
        <w:t>2.2</w:t>
      </w:r>
      <w:r>
        <w:tab/>
        <w:t>Myndigheten för digital förvaltning har tagit fram ett valfrihetssystem som avses ge såväl etablerade som nya aktörer möjlighet att tillhandahålla e-legitimationer åt användare och tjänster för elektronisk identifiering av användare i den offentliga förvaltningens e-tjänster, Valfrihetssystem 2017 E-legitimering (Valfrihetssystem 2017).</w:t>
      </w:r>
    </w:p>
    <w:p w14:paraId="1723B404" w14:textId="66632AB3" w:rsidR="006E093B" w:rsidRDefault="00E105CB" w:rsidP="00E105CB">
      <w:pPr>
        <w:keepNext/>
        <w:keepLines/>
        <w:ind w:left="850" w:hanging="850"/>
        <w:jc w:val="both"/>
      </w:pPr>
      <w:r>
        <w:t>2.3</w:t>
      </w:r>
      <w:r>
        <w:tab/>
        <w:t>I Valfrihetssystem 2017 finns det en tydlig koppling mellan en utfärdad e-legitimation och identitetsintyg. Den som tillhandahåller e-legitimationer svarar i förhållande till part som litar på dem för att e-legitimationerna har utfärdats enligt för Valfrihetssystem 2017 tillämpliga bestämmelser, däribland att de har en viss tillitsnivå, samt att det tillhandahålls en legitimeringsfunktion. Det är dock användaren som väljer e-legitimation. Leverantören ska till förlitande part tillhandahålla en identifierings- och intygsfunktion samt leverera identitetsintyg försett med elektronisk stämpel.</w:t>
      </w:r>
    </w:p>
    <w:p w14:paraId="7486F403" w14:textId="13324DF1" w:rsidR="00E105CB" w:rsidRDefault="00E105CB" w:rsidP="006E093B">
      <w:pPr>
        <w:ind w:left="850" w:hanging="850"/>
      </w:pPr>
      <w:r>
        <w:t>2.4</w:t>
      </w:r>
      <w:r>
        <w:tab/>
        <w:t>Genom särskilda anslutningsavtal mellan leverantör av e-legitimation och Förlitande part tillträder ett antal leverantörer ett regelverk för Valfrihetssystem 2017 (Regelverket) som administreras av Myndigheten för digital förvaltning och förbinder sig att:</w:t>
      </w:r>
    </w:p>
    <w:p w14:paraId="5F77B076" w14:textId="47B8540A" w:rsidR="00B01BCD" w:rsidRDefault="00B01BCD" w:rsidP="005F1E4B">
      <w:pPr>
        <w:pStyle w:val="NormalIndent"/>
        <w:numPr>
          <w:ilvl w:val="0"/>
          <w:numId w:val="44"/>
        </w:numPr>
        <w:ind w:left="1224"/>
      </w:pPr>
      <w:r>
        <w:t>till Användare utfärda e-legitimation med viss tillitsnivå och tillhandahålla Legitimeringsfunktion, och</w:t>
      </w:r>
    </w:p>
    <w:p w14:paraId="225DC6A4" w14:textId="1FC340D3" w:rsidR="00B01BCD" w:rsidRDefault="00B01BCD" w:rsidP="005F1E4B">
      <w:pPr>
        <w:pStyle w:val="NormalIndent"/>
        <w:numPr>
          <w:ilvl w:val="0"/>
          <w:numId w:val="44"/>
        </w:numPr>
        <w:ind w:left="1224"/>
      </w:pPr>
      <w:r>
        <w:t>till Förlitande part tillhandahålla Identifierings- och intygsfunktion samt förse Identitetsintyg med elektronisk stämpel för Användare som brukar sådana e</w:t>
      </w:r>
      <w:r w:rsidR="002B0EE5">
        <w:t>-</w:t>
      </w:r>
      <w:r>
        <w:t>legitimationer.</w:t>
      </w:r>
    </w:p>
    <w:p w14:paraId="209A9A4C" w14:textId="148B1DBF" w:rsidR="00E105CB" w:rsidRDefault="00E105CB" w:rsidP="00E105CB">
      <w:pPr>
        <w:ind w:left="850" w:hanging="850"/>
      </w:pPr>
      <w:r>
        <w:lastRenderedPageBreak/>
        <w:t>2.5</w:t>
      </w:r>
      <w:r>
        <w:tab/>
        <w:t>Myndigheten för digital förvaltning undertecknar Anslutningsavtal som ombud för de Förlitande parter som är anslutna till Valfrihetssystem 2017. Varje Förlitande part som från tid till annan är ansluten till Valfrihetssystem 2017 ska ha de rättigheter och skyldigheter gentemot Leverantören som framgår av Anslutningsavtal.</w:t>
      </w:r>
    </w:p>
    <w:p w14:paraId="5EEBF8C1" w14:textId="0E5E7324" w:rsidR="006E093B" w:rsidRDefault="006E093B" w:rsidP="006E093B">
      <w:pPr>
        <w:pStyle w:val="Heading2"/>
        <w:rPr>
          <w:rFonts w:eastAsiaTheme="majorEastAsia"/>
        </w:rPr>
      </w:pPr>
      <w:r w:rsidRPr="006E093B">
        <w:rPr>
          <w:rFonts w:eastAsiaTheme="majorEastAsia"/>
        </w:rPr>
        <w:t>3.</w:t>
      </w:r>
      <w:r w:rsidRPr="006E093B">
        <w:rPr>
          <w:rFonts w:eastAsiaTheme="majorEastAsia"/>
        </w:rPr>
        <w:tab/>
        <w:t>Avtalsdokument</w:t>
      </w:r>
    </w:p>
    <w:p w14:paraId="5873EE3D" w14:textId="75D1A161" w:rsidR="00E105CB" w:rsidRDefault="00E105CB" w:rsidP="00E105CB">
      <w:pPr>
        <w:ind w:left="850" w:hanging="850"/>
      </w:pPr>
      <w:r>
        <w:t>3.1</w:t>
      </w:r>
      <w:r>
        <w:tab/>
        <w:t xml:space="preserve">I Avtalet ingår, förutom denna huvudtext, det vid var tid gällande Regelverket. Vid Anslutningsavtalets ingående har Regelverket det innehåll som framgår av </w:t>
      </w:r>
      <w:r w:rsidRPr="00745149">
        <w:rPr>
          <w:u w:val="single"/>
        </w:rPr>
        <w:t>Bilaga 1</w:t>
      </w:r>
      <w:r>
        <w:t>.</w:t>
      </w:r>
    </w:p>
    <w:p w14:paraId="2D6E6003" w14:textId="0392FDA1" w:rsidR="00E105CB" w:rsidRPr="00E105CB" w:rsidRDefault="00E105CB" w:rsidP="00E105CB">
      <w:pPr>
        <w:ind w:left="850" w:hanging="850"/>
        <w:rPr>
          <w:rFonts w:eastAsiaTheme="majorEastAsia"/>
        </w:rPr>
      </w:pPr>
      <w:r>
        <w:t>3.2</w:t>
      </w:r>
      <w:r>
        <w:tab/>
        <w:t>Regelverket administreras av Myndigheten för digital förvaltning. Tillägg och ändringar i Regelverket kan ske i enlighet med vad som framgår av Regelverket.</w:t>
      </w:r>
    </w:p>
    <w:p w14:paraId="08F9DFCB" w14:textId="5F9F9BBE" w:rsidR="00CF123B" w:rsidRPr="00B33C80" w:rsidRDefault="00B01BCD" w:rsidP="005F1E4B">
      <w:pPr>
        <w:pStyle w:val="NormalIndent"/>
      </w:pPr>
      <w:r>
        <w:t>Om det i dokumenten som utgör Avtalet förekommer motstridiga bestämmelser gäller, om inte omständigheterna uppenbarligen föranleder annat, huvudavtalet före Regelverket.</w:t>
      </w:r>
      <w:r w:rsidR="00CF123B" w:rsidRPr="00B33C80">
        <w:t xml:space="preserve"> </w:t>
      </w:r>
    </w:p>
    <w:p w14:paraId="3B02EEF1" w14:textId="78E32A31" w:rsidR="006E093B" w:rsidRPr="006E093B" w:rsidRDefault="006E093B" w:rsidP="006E093B">
      <w:pPr>
        <w:pStyle w:val="Heading2"/>
      </w:pPr>
      <w:r>
        <w:t>4.</w:t>
      </w:r>
      <w:r>
        <w:tab/>
      </w:r>
      <w:r w:rsidRPr="00B33C80">
        <w:t>Definitioner</w:t>
      </w:r>
    </w:p>
    <w:p w14:paraId="46945D3C" w14:textId="6064DDC0" w:rsidR="00BE13DF" w:rsidRPr="00B33C80" w:rsidRDefault="00BE13DF" w:rsidP="00E37BB8">
      <w:pPr>
        <w:pStyle w:val="NormalIndent"/>
        <w:rPr>
          <w:sz w:val="26"/>
        </w:rPr>
      </w:pPr>
      <w:r w:rsidRPr="00B33C80">
        <w:t>De begrepp som definieras i Regelverket har samma betydelse i denna huvudtext me</w:t>
      </w:r>
      <w:r w:rsidR="00F96710" w:rsidRPr="00B33C80">
        <w:t>d</w:t>
      </w:r>
      <w:r w:rsidRPr="00B33C80">
        <w:t xml:space="preserve"> undantag för ”Part” och ”Parterna” som har de betydelser som anges i punkt 1. </w:t>
      </w:r>
    </w:p>
    <w:p w14:paraId="5FDD052A" w14:textId="0D77A4E1" w:rsidR="006E093B" w:rsidRPr="006E093B" w:rsidRDefault="006E093B" w:rsidP="006E093B">
      <w:pPr>
        <w:pStyle w:val="Heading2"/>
      </w:pPr>
      <w:r>
        <w:t>5.</w:t>
      </w:r>
      <w:r>
        <w:tab/>
      </w:r>
      <w:r w:rsidRPr="00B33C80">
        <w:t xml:space="preserve">Parternas </w:t>
      </w:r>
      <w:r>
        <w:t>åtaganden</w:t>
      </w:r>
    </w:p>
    <w:p w14:paraId="323739D5" w14:textId="0ED89ACF" w:rsidR="001C317D" w:rsidRDefault="00B01BCD" w:rsidP="00745149">
      <w:pPr>
        <w:pStyle w:val="NormalIndent"/>
      </w:pPr>
      <w:r>
        <w:t>Part ska följa kraven i det vid var tid gällande Regelverket och tillhandahålla de produkter och tjänster och betala de avgifter som sådan Part ska tillhandahålla eller betala enligt Regelverket</w:t>
      </w:r>
      <w:r w:rsidR="00677694" w:rsidRPr="00B33C80">
        <w:t>.</w:t>
      </w:r>
    </w:p>
    <w:p w14:paraId="3ADD0642" w14:textId="76205371" w:rsidR="006E093B" w:rsidRDefault="006E093B" w:rsidP="006E093B">
      <w:pPr>
        <w:pStyle w:val="Heading2"/>
      </w:pPr>
      <w:r>
        <w:t>6.</w:t>
      </w:r>
      <w:r>
        <w:tab/>
        <w:t>Anslutning till Valfrihetssystem 2017</w:t>
      </w:r>
    </w:p>
    <w:p w14:paraId="512E107C" w14:textId="442E7E3E" w:rsidR="00E105CB" w:rsidRDefault="00E105CB" w:rsidP="00E105CB">
      <w:pPr>
        <w:ind w:left="850" w:hanging="850"/>
      </w:pPr>
      <w:r>
        <w:t>6.1</w:t>
      </w:r>
      <w:r>
        <w:tab/>
        <w:t>Förlitande part är genom Avtalet ansluten till Valfrihetssystem 2017. När Avtalet upphör, upphör även Förlitande parts anslutning till Valfrihetssystem 2017.</w:t>
      </w:r>
    </w:p>
    <w:p w14:paraId="259C5730" w14:textId="55389233" w:rsidR="00E105CB" w:rsidRDefault="00E105CB" w:rsidP="00E105CB">
      <w:pPr>
        <w:ind w:left="850" w:hanging="850"/>
        <w:jc w:val="both"/>
      </w:pPr>
      <w:r>
        <w:t>6.2</w:t>
      </w:r>
      <w:r>
        <w:tab/>
        <w:t xml:space="preserve">Förlitande part samtycker till att Myndigheten för digital förvaltning ansluter tillkommande Leverantörer och Förlitande parter till Valfrihetssystem 2017 och uppdrar åt Myndigheten för digital förvaltning att, för Förlitande partens räkning, ingå avtal med befintliga och tillkommande Leverantörer enligt Anslutningsavtal, </w:t>
      </w:r>
      <w:r w:rsidRPr="009C7FA9">
        <w:rPr>
          <w:u w:val="single"/>
        </w:rPr>
        <w:t>Bilaga</w:t>
      </w:r>
      <w:r w:rsidRPr="00745149">
        <w:rPr>
          <w:u w:val="single"/>
        </w:rPr>
        <w:t xml:space="preserve"> 2</w:t>
      </w:r>
      <w:r>
        <w:t>, samt säga upp sådana Anslutningsavtal på de villkor som anges i Regelverket. Anslutning till Anslutningsavtalet sker enligt det förfarande som föreskrivs i Regelverket. Förlitande part får inte under avtalstiden återkalla eller inskränka detta samtycke och uppdrag.</w:t>
      </w:r>
    </w:p>
    <w:p w14:paraId="7F67783A" w14:textId="42F580AE" w:rsidR="00E105CB" w:rsidRDefault="00E105CB" w:rsidP="00E105CB">
      <w:pPr>
        <w:ind w:left="850" w:hanging="850"/>
      </w:pPr>
      <w:r>
        <w:t>6.3</w:t>
      </w:r>
      <w:r>
        <w:tab/>
        <w:t>När Myndigheten för digital förvaltning träffat Anslutningsavtal med stöd av det uppdrag som följer av punkt 6.2, ska Myndigheten för digital förvaltning meddela Förlitande part. De vid var tid anslutna Leverantörerna förtecknas även på Myndigheten för digital förvaltnings webbplats.</w:t>
      </w:r>
    </w:p>
    <w:p w14:paraId="06BB3046" w14:textId="160BD2A5" w:rsidR="00E105CB" w:rsidRPr="00E105CB" w:rsidRDefault="00E105CB" w:rsidP="00E105CB">
      <w:pPr>
        <w:ind w:left="850" w:hanging="850"/>
      </w:pPr>
      <w:r>
        <w:lastRenderedPageBreak/>
        <w:t>6.4</w:t>
      </w:r>
      <w:r>
        <w:tab/>
        <w:t>Om en Leverantör även är ansluten till tidigare valfrihetssystem som administreras av Myndigheten för digital förvaltning och Förlitande part är ansluten till både det tidigare valfrihetssystemet och detta Valfrihetssystem 2017 ska endast reglerna för Valfrihetssystem 2017 tillämpas för Förlitande part och Leverantören.</w:t>
      </w:r>
    </w:p>
    <w:p w14:paraId="14C986B0" w14:textId="69224904" w:rsidR="006E093B" w:rsidRDefault="006E093B" w:rsidP="006E093B">
      <w:pPr>
        <w:pStyle w:val="Heading2"/>
      </w:pPr>
      <w:r>
        <w:t>7.</w:t>
      </w:r>
      <w:r>
        <w:tab/>
        <w:t>Uppsägning av avtalet</w:t>
      </w:r>
    </w:p>
    <w:p w14:paraId="6358113E" w14:textId="0DAFC968" w:rsidR="00E105CB" w:rsidRDefault="00E105CB" w:rsidP="00E105CB">
      <w:pPr>
        <w:ind w:left="850" w:hanging="850"/>
      </w:pPr>
      <w:r>
        <w:t>7.1</w:t>
      </w:r>
      <w:r>
        <w:tab/>
        <w:t>Avtalet träder i kraft vid undertecknande och ska gälla (såvida det inte sägs upp tidigare i enlighet med detta Avtal eller Regelverket) till och med 31 december 2021. Om Avtalet inte skriftligen har sagts upp senast sex månader innan utgången av denna inledande period, eller någon efterföljande förlängningsperiod om Avtalet har förlängts i enlighet med denna punkt, finns det möjlighet att förlänga Avtalet med en period om 12 månader åt gången.</w:t>
      </w:r>
    </w:p>
    <w:p w14:paraId="77454663" w14:textId="4866B763" w:rsidR="00E105CB" w:rsidRPr="00E105CB" w:rsidRDefault="00E105CB" w:rsidP="00E105CB">
      <w:pPr>
        <w:ind w:left="850" w:hanging="850"/>
      </w:pPr>
      <w:r>
        <w:t>7.2</w:t>
      </w:r>
      <w:r>
        <w:tab/>
        <w:t>Förlitande part har rätt att med minst 30 dagars uppsägningstid säga upp Avtalet. Vid sådan uppsägning upphör Förlitande part att vara part i Anslutningsavtal.</w:t>
      </w:r>
    </w:p>
    <w:p w14:paraId="1A533FFD" w14:textId="5D6F687E" w:rsidR="006E093B" w:rsidRDefault="006E093B" w:rsidP="006E093B">
      <w:pPr>
        <w:pStyle w:val="Heading2"/>
      </w:pPr>
      <w:r>
        <w:t>8.</w:t>
      </w:r>
      <w:r>
        <w:tab/>
        <w:t>Tillämplig lag och tvister</w:t>
      </w:r>
    </w:p>
    <w:p w14:paraId="16088CFB" w14:textId="558B50D7" w:rsidR="00E105CB" w:rsidRDefault="00E105CB" w:rsidP="00E105CB">
      <w:pPr>
        <w:ind w:left="850" w:hanging="850"/>
      </w:pPr>
      <w:r>
        <w:t>8.1</w:t>
      </w:r>
      <w:r>
        <w:tab/>
        <w:t>Avtalet ska tolkas och tillämpas i enlighet med svensk rätt. Svenska lagvalsregler ska dock inte vara tillämpliga.</w:t>
      </w:r>
    </w:p>
    <w:p w14:paraId="534A45E2" w14:textId="7DDC5AA7" w:rsidR="00E105CB" w:rsidRPr="00E105CB" w:rsidRDefault="00E105CB" w:rsidP="00E105CB">
      <w:pPr>
        <w:ind w:left="850" w:hanging="850"/>
      </w:pPr>
      <w:r>
        <w:t>8.2</w:t>
      </w:r>
      <w:r>
        <w:tab/>
        <w:t>Tvister angående tolkning eller tillämpning av Avtalet och därmed sammanhängande rättsförhållande ska avgöras av allmän domstol med Stockholms tingsrätt som första instans.</w:t>
      </w:r>
    </w:p>
    <w:p w14:paraId="6E13E326" w14:textId="202AD154" w:rsidR="003D25C1" w:rsidRDefault="003D25C1" w:rsidP="00C576BC">
      <w:pPr>
        <w:pStyle w:val="NormalIndent"/>
        <w:jc w:val="center"/>
      </w:pPr>
      <w:r w:rsidRPr="00B33C80">
        <w:t>___________________________________</w:t>
      </w:r>
    </w:p>
    <w:p w14:paraId="0BFE2A0F" w14:textId="773E394A" w:rsidR="003D25C1" w:rsidRDefault="003D25C1" w:rsidP="00A97B27">
      <w:pPr>
        <w:pageBreakBefore/>
      </w:pPr>
      <w:r w:rsidRPr="00B33C80">
        <w:lastRenderedPageBreak/>
        <w:t>Avtalet har upprättats i två exemplar nedan senast angivna datum, varav</w:t>
      </w:r>
      <w:r w:rsidR="00D436FF" w:rsidRPr="00B33C80">
        <w:t xml:space="preserve"> </w:t>
      </w:r>
      <w:r w:rsidR="00D43369">
        <w:t>Förlitande par</w:t>
      </w:r>
      <w:r w:rsidR="00635A4C">
        <w:t>t</w:t>
      </w:r>
      <w:r w:rsidR="00D43369" w:rsidRPr="00B33C80">
        <w:t xml:space="preserve"> </w:t>
      </w:r>
      <w:r w:rsidRPr="00B33C80">
        <w:t xml:space="preserve">och </w:t>
      </w:r>
      <w:r w:rsidR="00025145">
        <w:t>Myndigheten för digital förvaltning</w:t>
      </w:r>
      <w:r w:rsidRPr="00B33C80">
        <w:t xml:space="preserve"> tagit var sitt.</w:t>
      </w:r>
    </w:p>
    <w:p w14:paraId="2A64B6A2" w14:textId="74BF25E3" w:rsidR="00CC7508" w:rsidRDefault="00CC7508" w:rsidP="00A97B27">
      <w:pPr>
        <w:spacing w:before="120"/>
        <w:jc w:val="both"/>
        <w:rPr>
          <w:i/>
        </w:rPr>
      </w:pPr>
    </w:p>
    <w:tbl>
      <w:tblPr>
        <w:tblW w:w="8426" w:type="dxa"/>
        <w:tblLook w:val="04A0" w:firstRow="1" w:lastRow="0" w:firstColumn="1" w:lastColumn="0" w:noHBand="0" w:noVBand="1"/>
      </w:tblPr>
      <w:tblGrid>
        <w:gridCol w:w="4707"/>
        <w:gridCol w:w="3719"/>
      </w:tblGrid>
      <w:tr w:rsidR="00CC7508" w:rsidRPr="00200278" w14:paraId="059FA6F5" w14:textId="77777777" w:rsidTr="006853FF">
        <w:trPr>
          <w:trHeight w:val="1102"/>
        </w:trPr>
        <w:tc>
          <w:tcPr>
            <w:tcW w:w="4707" w:type="dxa"/>
          </w:tcPr>
          <w:p w14:paraId="5749891C" w14:textId="5B6052E2" w:rsidR="00CC7508" w:rsidRPr="00200278" w:rsidRDefault="00CC7508" w:rsidP="006853FF">
            <w:r w:rsidRPr="00200278">
              <w:t>Myndigheten för digital förvaltning</w:t>
            </w:r>
          </w:p>
        </w:tc>
        <w:tc>
          <w:tcPr>
            <w:tcW w:w="3719" w:type="dxa"/>
          </w:tcPr>
          <w:p w14:paraId="3B1DE9D0" w14:textId="376290F8" w:rsidR="00CC7508" w:rsidRPr="00200278" w:rsidRDefault="00CC7508" w:rsidP="006853FF">
            <w:r>
              <w:t>Förlitande part</w:t>
            </w:r>
          </w:p>
        </w:tc>
      </w:tr>
      <w:tr w:rsidR="00CC7508" w:rsidRPr="00200278" w14:paraId="49F81468" w14:textId="77777777" w:rsidTr="006853FF">
        <w:trPr>
          <w:trHeight w:val="410"/>
        </w:trPr>
        <w:tc>
          <w:tcPr>
            <w:tcW w:w="4707" w:type="dxa"/>
          </w:tcPr>
          <w:p w14:paraId="58D4C90A" w14:textId="77777777" w:rsidR="00CC7508" w:rsidRDefault="00CC7508" w:rsidP="006853FF">
            <w:r w:rsidRPr="00B25A6B">
              <w:t xml:space="preserve">Ort: </w:t>
            </w:r>
            <w:r w:rsidRPr="00B25A6B">
              <w:rPr>
                <w:rFonts w:cs="Arial"/>
                <w:bCs/>
                <w:szCs w:val="24"/>
              </w:rPr>
              <w:fldChar w:fldCharType="begin">
                <w:ffData>
                  <w:name w:val=""/>
                  <w:enabled/>
                  <w:calcOnExit w:val="0"/>
                  <w:statusText w:type="text" w:val="Ort"/>
                  <w:textInput/>
                </w:ffData>
              </w:fldChar>
            </w:r>
            <w:r w:rsidRPr="00B25A6B">
              <w:rPr>
                <w:rFonts w:cs="Arial"/>
                <w:bCs/>
                <w:szCs w:val="24"/>
              </w:rPr>
              <w:instrText xml:space="preserve"> FORMTEXT </w:instrText>
            </w:r>
            <w:r w:rsidRPr="00B25A6B">
              <w:rPr>
                <w:rFonts w:cs="Arial"/>
                <w:bCs/>
                <w:szCs w:val="24"/>
              </w:rPr>
            </w:r>
            <w:r w:rsidRPr="00B25A6B">
              <w:rPr>
                <w:rFonts w:cs="Arial"/>
                <w:bCs/>
                <w:szCs w:val="24"/>
              </w:rPr>
              <w:fldChar w:fldCharType="separate"/>
            </w:r>
            <w:r w:rsidRPr="00B25A6B">
              <w:rPr>
                <w:rFonts w:cs="Arial"/>
                <w:bCs/>
                <w:noProof/>
                <w:szCs w:val="24"/>
              </w:rPr>
              <w:t> </w:t>
            </w:r>
            <w:r w:rsidRPr="00B25A6B">
              <w:rPr>
                <w:rFonts w:cs="Arial"/>
                <w:bCs/>
                <w:noProof/>
                <w:szCs w:val="24"/>
              </w:rPr>
              <w:t> </w:t>
            </w:r>
            <w:r w:rsidRPr="00B25A6B">
              <w:rPr>
                <w:rFonts w:cs="Arial"/>
                <w:bCs/>
                <w:noProof/>
                <w:szCs w:val="24"/>
              </w:rPr>
              <w:t> </w:t>
            </w:r>
            <w:r w:rsidRPr="00B25A6B">
              <w:rPr>
                <w:rFonts w:cs="Arial"/>
                <w:bCs/>
                <w:noProof/>
                <w:szCs w:val="24"/>
              </w:rPr>
              <w:t> </w:t>
            </w:r>
            <w:r w:rsidRPr="00B25A6B">
              <w:rPr>
                <w:rFonts w:cs="Arial"/>
                <w:bCs/>
                <w:noProof/>
                <w:szCs w:val="24"/>
              </w:rPr>
              <w:t> </w:t>
            </w:r>
            <w:r w:rsidRPr="00B25A6B">
              <w:rPr>
                <w:rFonts w:cs="Arial"/>
                <w:bCs/>
                <w:szCs w:val="24"/>
              </w:rPr>
              <w:fldChar w:fldCharType="end"/>
            </w:r>
          </w:p>
          <w:p w14:paraId="76315BC5" w14:textId="77777777" w:rsidR="00CC7508" w:rsidRPr="00200278" w:rsidRDefault="00CC7508" w:rsidP="006853FF">
            <w:r w:rsidRPr="00B25A6B">
              <w:t xml:space="preserve">Datum: </w:t>
            </w:r>
            <w:r w:rsidRPr="00B25A6B">
              <w:rPr>
                <w:rFonts w:cs="Arial"/>
                <w:bCs/>
                <w:szCs w:val="24"/>
              </w:rPr>
              <w:fldChar w:fldCharType="begin">
                <w:ffData>
                  <w:name w:val=""/>
                  <w:enabled/>
                  <w:calcOnExit w:val="0"/>
                  <w:statusText w:type="text" w:val="Datum"/>
                  <w:textInput/>
                </w:ffData>
              </w:fldChar>
            </w:r>
            <w:r w:rsidRPr="00B25A6B">
              <w:rPr>
                <w:rFonts w:cs="Arial"/>
                <w:bCs/>
                <w:szCs w:val="24"/>
              </w:rPr>
              <w:instrText xml:space="preserve"> FORMTEXT </w:instrText>
            </w:r>
            <w:r w:rsidRPr="00B25A6B">
              <w:rPr>
                <w:rFonts w:cs="Arial"/>
                <w:bCs/>
                <w:szCs w:val="24"/>
              </w:rPr>
            </w:r>
            <w:r w:rsidRPr="00B25A6B">
              <w:rPr>
                <w:rFonts w:cs="Arial"/>
                <w:bCs/>
                <w:szCs w:val="24"/>
              </w:rPr>
              <w:fldChar w:fldCharType="separate"/>
            </w:r>
            <w:r w:rsidRPr="00B25A6B">
              <w:rPr>
                <w:rFonts w:cs="Arial"/>
                <w:bCs/>
                <w:noProof/>
                <w:szCs w:val="24"/>
              </w:rPr>
              <w:t> </w:t>
            </w:r>
            <w:r w:rsidRPr="00B25A6B">
              <w:rPr>
                <w:rFonts w:cs="Arial"/>
                <w:bCs/>
                <w:noProof/>
                <w:szCs w:val="24"/>
              </w:rPr>
              <w:t> </w:t>
            </w:r>
            <w:r w:rsidRPr="00B25A6B">
              <w:rPr>
                <w:rFonts w:cs="Arial"/>
                <w:bCs/>
                <w:noProof/>
                <w:szCs w:val="24"/>
              </w:rPr>
              <w:t> </w:t>
            </w:r>
            <w:r w:rsidRPr="00B25A6B">
              <w:rPr>
                <w:rFonts w:cs="Arial"/>
                <w:bCs/>
                <w:noProof/>
                <w:szCs w:val="24"/>
              </w:rPr>
              <w:t> </w:t>
            </w:r>
            <w:r w:rsidRPr="00B25A6B">
              <w:rPr>
                <w:rFonts w:cs="Arial"/>
                <w:bCs/>
                <w:noProof/>
                <w:szCs w:val="24"/>
              </w:rPr>
              <w:t> </w:t>
            </w:r>
            <w:r w:rsidRPr="00B25A6B">
              <w:rPr>
                <w:rFonts w:cs="Arial"/>
                <w:bCs/>
                <w:szCs w:val="24"/>
              </w:rPr>
              <w:fldChar w:fldCharType="end"/>
            </w:r>
          </w:p>
        </w:tc>
        <w:tc>
          <w:tcPr>
            <w:tcW w:w="3719" w:type="dxa"/>
          </w:tcPr>
          <w:p w14:paraId="5E9A9E48" w14:textId="77777777" w:rsidR="00CC7508" w:rsidRDefault="00CC7508" w:rsidP="006853FF">
            <w:pPr>
              <w:rPr>
                <w:rFonts w:cs="Arial"/>
                <w:bCs/>
                <w:szCs w:val="24"/>
              </w:rPr>
            </w:pPr>
            <w:r w:rsidRPr="00C43046">
              <w:t xml:space="preserve">Ort: </w:t>
            </w:r>
            <w:r w:rsidRPr="00C43046">
              <w:rPr>
                <w:rFonts w:cs="Arial"/>
                <w:bCs/>
                <w:szCs w:val="24"/>
              </w:rPr>
              <w:fldChar w:fldCharType="begin">
                <w:ffData>
                  <w:name w:val=""/>
                  <w:enabled/>
                  <w:calcOnExit w:val="0"/>
                  <w:statusText w:type="text" w:val="Ort"/>
                  <w:textInput/>
                </w:ffData>
              </w:fldChar>
            </w:r>
            <w:r w:rsidRPr="00C43046">
              <w:rPr>
                <w:rFonts w:cs="Arial"/>
                <w:bCs/>
                <w:szCs w:val="24"/>
              </w:rPr>
              <w:instrText xml:space="preserve"> FORMTEXT </w:instrText>
            </w:r>
            <w:r w:rsidRPr="00C43046">
              <w:rPr>
                <w:rFonts w:cs="Arial"/>
                <w:bCs/>
                <w:szCs w:val="24"/>
              </w:rPr>
            </w:r>
            <w:r w:rsidRPr="00C43046">
              <w:rPr>
                <w:rFonts w:cs="Arial"/>
                <w:bCs/>
                <w:szCs w:val="24"/>
              </w:rPr>
              <w:fldChar w:fldCharType="separate"/>
            </w:r>
            <w:r w:rsidRPr="00C43046">
              <w:rPr>
                <w:rFonts w:cs="Arial"/>
                <w:bCs/>
                <w:noProof/>
                <w:szCs w:val="24"/>
              </w:rPr>
              <w:t> </w:t>
            </w:r>
            <w:r w:rsidRPr="00C43046">
              <w:rPr>
                <w:rFonts w:cs="Arial"/>
                <w:bCs/>
                <w:noProof/>
                <w:szCs w:val="24"/>
              </w:rPr>
              <w:t> </w:t>
            </w:r>
            <w:r w:rsidRPr="00C43046">
              <w:rPr>
                <w:rFonts w:cs="Arial"/>
                <w:bCs/>
                <w:noProof/>
                <w:szCs w:val="24"/>
              </w:rPr>
              <w:t> </w:t>
            </w:r>
            <w:r w:rsidRPr="00C43046">
              <w:rPr>
                <w:rFonts w:cs="Arial"/>
                <w:bCs/>
                <w:noProof/>
                <w:szCs w:val="24"/>
              </w:rPr>
              <w:t> </w:t>
            </w:r>
            <w:r w:rsidRPr="00C43046">
              <w:rPr>
                <w:rFonts w:cs="Arial"/>
                <w:bCs/>
                <w:noProof/>
                <w:szCs w:val="24"/>
              </w:rPr>
              <w:t> </w:t>
            </w:r>
            <w:r w:rsidRPr="00C43046">
              <w:rPr>
                <w:rFonts w:cs="Arial"/>
                <w:bCs/>
                <w:szCs w:val="24"/>
              </w:rPr>
              <w:fldChar w:fldCharType="end"/>
            </w:r>
          </w:p>
          <w:p w14:paraId="6CB72AF6" w14:textId="77777777" w:rsidR="00CC7508" w:rsidRPr="00200278" w:rsidRDefault="00CC7508" w:rsidP="006853FF">
            <w:r w:rsidRPr="00B25A6B">
              <w:t xml:space="preserve">Datum: </w:t>
            </w:r>
            <w:r w:rsidRPr="00B25A6B">
              <w:rPr>
                <w:rFonts w:cs="Arial"/>
                <w:bCs/>
                <w:szCs w:val="24"/>
              </w:rPr>
              <w:fldChar w:fldCharType="begin">
                <w:ffData>
                  <w:name w:val=""/>
                  <w:enabled/>
                  <w:calcOnExit w:val="0"/>
                  <w:statusText w:type="text" w:val="Datum"/>
                  <w:textInput/>
                </w:ffData>
              </w:fldChar>
            </w:r>
            <w:r w:rsidRPr="00B25A6B">
              <w:rPr>
                <w:rFonts w:cs="Arial"/>
                <w:bCs/>
                <w:szCs w:val="24"/>
              </w:rPr>
              <w:instrText xml:space="preserve"> FORMTEXT </w:instrText>
            </w:r>
            <w:r w:rsidRPr="00B25A6B">
              <w:rPr>
                <w:rFonts w:cs="Arial"/>
                <w:bCs/>
                <w:szCs w:val="24"/>
              </w:rPr>
            </w:r>
            <w:r w:rsidRPr="00B25A6B">
              <w:rPr>
                <w:rFonts w:cs="Arial"/>
                <w:bCs/>
                <w:szCs w:val="24"/>
              </w:rPr>
              <w:fldChar w:fldCharType="separate"/>
            </w:r>
            <w:r w:rsidRPr="00B25A6B">
              <w:rPr>
                <w:rFonts w:cs="Arial"/>
                <w:bCs/>
                <w:noProof/>
                <w:szCs w:val="24"/>
              </w:rPr>
              <w:t> </w:t>
            </w:r>
            <w:r w:rsidRPr="00B25A6B">
              <w:rPr>
                <w:rFonts w:cs="Arial"/>
                <w:bCs/>
                <w:noProof/>
                <w:szCs w:val="24"/>
              </w:rPr>
              <w:t> </w:t>
            </w:r>
            <w:r w:rsidRPr="00B25A6B">
              <w:rPr>
                <w:rFonts w:cs="Arial"/>
                <w:bCs/>
                <w:noProof/>
                <w:szCs w:val="24"/>
              </w:rPr>
              <w:t> </w:t>
            </w:r>
            <w:r w:rsidRPr="00B25A6B">
              <w:rPr>
                <w:rFonts w:cs="Arial"/>
                <w:bCs/>
                <w:noProof/>
                <w:szCs w:val="24"/>
              </w:rPr>
              <w:t> </w:t>
            </w:r>
            <w:r w:rsidRPr="00B25A6B">
              <w:rPr>
                <w:rFonts w:cs="Arial"/>
                <w:bCs/>
                <w:noProof/>
                <w:szCs w:val="24"/>
              </w:rPr>
              <w:t> </w:t>
            </w:r>
            <w:r w:rsidRPr="00B25A6B">
              <w:rPr>
                <w:rFonts w:cs="Arial"/>
                <w:bCs/>
                <w:szCs w:val="24"/>
              </w:rPr>
              <w:fldChar w:fldCharType="end"/>
            </w:r>
          </w:p>
        </w:tc>
      </w:tr>
      <w:tr w:rsidR="00CC7508" w:rsidRPr="00200278" w14:paraId="6F280F05" w14:textId="77777777" w:rsidTr="006853FF">
        <w:trPr>
          <w:trHeight w:val="420"/>
        </w:trPr>
        <w:tc>
          <w:tcPr>
            <w:tcW w:w="4707" w:type="dxa"/>
          </w:tcPr>
          <w:p w14:paraId="4D33A921" w14:textId="77777777" w:rsidR="00CC7508" w:rsidRPr="00200278" w:rsidRDefault="00CC7508" w:rsidP="006853FF"/>
        </w:tc>
        <w:tc>
          <w:tcPr>
            <w:tcW w:w="3719" w:type="dxa"/>
          </w:tcPr>
          <w:p w14:paraId="51EC3E8A" w14:textId="77777777" w:rsidR="00CC7508" w:rsidRPr="00200278" w:rsidRDefault="00CC7508" w:rsidP="006853FF"/>
        </w:tc>
      </w:tr>
      <w:tr w:rsidR="00CC7508" w:rsidRPr="00200278" w14:paraId="2B476C61" w14:textId="77777777" w:rsidTr="006853FF">
        <w:trPr>
          <w:trHeight w:val="410"/>
        </w:trPr>
        <w:tc>
          <w:tcPr>
            <w:tcW w:w="4707" w:type="dxa"/>
          </w:tcPr>
          <w:p w14:paraId="6ED51951" w14:textId="77777777" w:rsidR="00CC7508" w:rsidRPr="00200278" w:rsidRDefault="00CC7508" w:rsidP="006853FF">
            <w:r w:rsidRPr="00200278">
              <w:t>___________________________</w:t>
            </w:r>
          </w:p>
        </w:tc>
        <w:tc>
          <w:tcPr>
            <w:tcW w:w="3719" w:type="dxa"/>
          </w:tcPr>
          <w:p w14:paraId="003924DA" w14:textId="77777777" w:rsidR="00CC7508" w:rsidRPr="00200278" w:rsidRDefault="00CC7508" w:rsidP="006853FF">
            <w:r w:rsidRPr="00200278">
              <w:t>___________________________</w:t>
            </w:r>
          </w:p>
        </w:tc>
      </w:tr>
      <w:tr w:rsidR="00CC7508" w:rsidRPr="00200278" w14:paraId="29940AEC" w14:textId="77777777" w:rsidTr="006853FF">
        <w:trPr>
          <w:trHeight w:val="420"/>
        </w:trPr>
        <w:tc>
          <w:tcPr>
            <w:tcW w:w="4707" w:type="dxa"/>
          </w:tcPr>
          <w:p w14:paraId="6E158D05" w14:textId="77777777" w:rsidR="00CC7508" w:rsidRDefault="00CC7508" w:rsidP="006853FF">
            <w:pPr>
              <w:rPr>
                <w:i/>
              </w:rPr>
            </w:pPr>
            <w:r w:rsidRPr="00200278">
              <w:rPr>
                <w:i/>
              </w:rPr>
              <w:t>Namn och titel</w:t>
            </w:r>
          </w:p>
          <w:p w14:paraId="4BCFE17E" w14:textId="77777777" w:rsidR="00CC7508" w:rsidRDefault="00CC7508" w:rsidP="006853FF"/>
          <w:p w14:paraId="010A6F2D" w14:textId="77777777" w:rsidR="00CC7508" w:rsidRPr="00200278" w:rsidRDefault="00CC7508" w:rsidP="006853FF"/>
        </w:tc>
        <w:tc>
          <w:tcPr>
            <w:tcW w:w="3719" w:type="dxa"/>
          </w:tcPr>
          <w:p w14:paraId="0857C101" w14:textId="77777777" w:rsidR="00CC7508" w:rsidRPr="00200278" w:rsidRDefault="00CC7508" w:rsidP="006853FF">
            <w:r w:rsidRPr="00200278">
              <w:rPr>
                <w:i/>
              </w:rPr>
              <w:t>Namn</w:t>
            </w:r>
            <w:r w:rsidRPr="00200278">
              <w:t xml:space="preserve"> </w:t>
            </w:r>
            <w:r w:rsidRPr="00200278">
              <w:rPr>
                <w:i/>
              </w:rPr>
              <w:t>och titel</w:t>
            </w:r>
          </w:p>
        </w:tc>
      </w:tr>
      <w:tr w:rsidR="00CC7508" w:rsidRPr="00B33C80" w14:paraId="593A7A5B" w14:textId="77777777" w:rsidTr="006853FF">
        <w:trPr>
          <w:trHeight w:val="420"/>
        </w:trPr>
        <w:tc>
          <w:tcPr>
            <w:tcW w:w="4707" w:type="dxa"/>
          </w:tcPr>
          <w:p w14:paraId="2F73D09F" w14:textId="77777777" w:rsidR="00CC7508" w:rsidRPr="00507B40" w:rsidRDefault="00CC7508" w:rsidP="006853FF">
            <w:pPr>
              <w:rPr>
                <w:i/>
              </w:rPr>
            </w:pPr>
            <w:r w:rsidRPr="00507B40">
              <w:rPr>
                <w:i/>
              </w:rPr>
              <w:t>___________________________</w:t>
            </w:r>
          </w:p>
        </w:tc>
        <w:tc>
          <w:tcPr>
            <w:tcW w:w="3719" w:type="dxa"/>
          </w:tcPr>
          <w:p w14:paraId="09172D88" w14:textId="77777777" w:rsidR="00CC7508" w:rsidRPr="00507B40" w:rsidRDefault="00CC7508" w:rsidP="006853FF">
            <w:pPr>
              <w:rPr>
                <w:i/>
              </w:rPr>
            </w:pPr>
            <w:r w:rsidRPr="00507B40">
              <w:rPr>
                <w:i/>
              </w:rPr>
              <w:t>___________________________</w:t>
            </w:r>
          </w:p>
        </w:tc>
      </w:tr>
      <w:tr w:rsidR="00CC7508" w:rsidRPr="00B33C80" w14:paraId="48938AB6" w14:textId="77777777" w:rsidTr="006853FF">
        <w:trPr>
          <w:trHeight w:val="420"/>
        </w:trPr>
        <w:tc>
          <w:tcPr>
            <w:tcW w:w="4707" w:type="dxa"/>
          </w:tcPr>
          <w:p w14:paraId="3374E33E" w14:textId="77777777" w:rsidR="00CC7508" w:rsidRPr="00A27E9A" w:rsidRDefault="00CC7508" w:rsidP="006853FF">
            <w:pPr>
              <w:rPr>
                <w:i/>
              </w:rPr>
            </w:pPr>
            <w:r w:rsidRPr="00A27E9A">
              <w:rPr>
                <w:i/>
              </w:rPr>
              <w:t>Namnförtydligande</w:t>
            </w:r>
          </w:p>
        </w:tc>
        <w:tc>
          <w:tcPr>
            <w:tcW w:w="3719" w:type="dxa"/>
          </w:tcPr>
          <w:p w14:paraId="263E8C27" w14:textId="77777777" w:rsidR="00CC7508" w:rsidRPr="00A27E9A" w:rsidRDefault="00CC7508" w:rsidP="006853FF">
            <w:pPr>
              <w:rPr>
                <w:i/>
              </w:rPr>
            </w:pPr>
            <w:r w:rsidRPr="00A27E9A">
              <w:rPr>
                <w:i/>
              </w:rPr>
              <w:t>Namnförtydligande</w:t>
            </w:r>
          </w:p>
        </w:tc>
      </w:tr>
    </w:tbl>
    <w:p w14:paraId="641D68C7" w14:textId="77777777" w:rsidR="00CC7508" w:rsidRDefault="00CC7508" w:rsidP="00A97B27">
      <w:pPr>
        <w:spacing w:before="120"/>
        <w:jc w:val="both"/>
        <w:rPr>
          <w:i/>
        </w:rPr>
      </w:pPr>
    </w:p>
    <w:sectPr w:rsidR="00CC7508" w:rsidSect="004F415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155" w:right="1418" w:bottom="1134" w:left="1701" w:header="102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59A25" w14:textId="77777777" w:rsidR="00A104FF" w:rsidRDefault="00A104FF">
      <w:r>
        <w:separator/>
      </w:r>
    </w:p>
    <w:p w14:paraId="3577315E" w14:textId="77777777" w:rsidR="00A104FF" w:rsidRDefault="00A104FF"/>
  </w:endnote>
  <w:endnote w:type="continuationSeparator" w:id="0">
    <w:p w14:paraId="7B82EFBA" w14:textId="77777777" w:rsidR="00A104FF" w:rsidRDefault="00A104FF">
      <w:r>
        <w:continuationSeparator/>
      </w:r>
    </w:p>
    <w:p w14:paraId="6933A968" w14:textId="77777777" w:rsidR="00A104FF" w:rsidRDefault="00A104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536B3" w14:textId="77777777" w:rsidR="001575E8" w:rsidRDefault="001575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337"/>
      <w:docPartObj>
        <w:docPartGallery w:val="Page Numbers (Bottom of Page)"/>
        <w:docPartUnique/>
      </w:docPartObj>
    </w:sdtPr>
    <w:sdtEndPr/>
    <w:sdtContent>
      <w:sdt>
        <w:sdtPr>
          <w:id w:val="-814181290"/>
          <w:docPartObj>
            <w:docPartGallery w:val="Page Numbers (Top of Page)"/>
            <w:docPartUnique/>
          </w:docPartObj>
        </w:sdtPr>
        <w:sdtEndPr/>
        <w:sdtContent>
          <w:p w14:paraId="7E7D6824" w14:textId="34EEC6FD" w:rsidR="00743D36" w:rsidRDefault="00743D36">
            <w:pPr>
              <w:pStyle w:val="Footer"/>
              <w:jc w:val="center"/>
            </w:pPr>
            <w:r>
              <w:t xml:space="preserve">Sida </w:t>
            </w:r>
            <w:r>
              <w:rPr>
                <w:b/>
                <w:bCs/>
                <w:sz w:val="24"/>
                <w:szCs w:val="24"/>
              </w:rPr>
              <w:fldChar w:fldCharType="begin"/>
            </w:r>
            <w:r>
              <w:rPr>
                <w:b/>
                <w:bCs/>
              </w:rPr>
              <w:instrText>PAGE</w:instrText>
            </w:r>
            <w:r>
              <w:rPr>
                <w:b/>
                <w:bCs/>
                <w:sz w:val="24"/>
                <w:szCs w:val="24"/>
              </w:rPr>
              <w:fldChar w:fldCharType="separate"/>
            </w:r>
            <w:r w:rsidR="005F0E40">
              <w:rPr>
                <w:b/>
                <w:bCs/>
                <w:noProof/>
              </w:rPr>
              <w:t>4</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5F0E40">
              <w:rPr>
                <w:b/>
                <w:bCs/>
                <w:noProof/>
              </w:rPr>
              <w:t>5</w:t>
            </w:r>
            <w:r>
              <w:rPr>
                <w:b/>
                <w:bCs/>
                <w:sz w:val="24"/>
                <w:szCs w:val="24"/>
              </w:rPr>
              <w:fldChar w:fldCharType="end"/>
            </w:r>
          </w:p>
        </w:sdtContent>
      </w:sdt>
    </w:sdtContent>
  </w:sdt>
  <w:p w14:paraId="266A4A9A" w14:textId="77777777" w:rsidR="00743D36" w:rsidRDefault="00743D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609222"/>
      <w:docPartObj>
        <w:docPartGallery w:val="Page Numbers (Bottom of Page)"/>
        <w:docPartUnique/>
      </w:docPartObj>
    </w:sdtPr>
    <w:sdtEndPr/>
    <w:sdtContent>
      <w:sdt>
        <w:sdtPr>
          <w:id w:val="1728636285"/>
          <w:docPartObj>
            <w:docPartGallery w:val="Page Numbers (Top of Page)"/>
            <w:docPartUnique/>
          </w:docPartObj>
        </w:sdtPr>
        <w:sdtEndPr/>
        <w:sdtContent>
          <w:p w14:paraId="1BC74ECE" w14:textId="19F4B080" w:rsidR="00743D36" w:rsidRDefault="00743D36">
            <w:pPr>
              <w:pStyle w:val="Footer"/>
              <w:jc w:val="center"/>
            </w:pPr>
            <w:r>
              <w:t xml:space="preserve">Sida </w:t>
            </w:r>
            <w:r>
              <w:rPr>
                <w:b/>
                <w:bCs/>
                <w:sz w:val="24"/>
                <w:szCs w:val="24"/>
              </w:rPr>
              <w:fldChar w:fldCharType="begin"/>
            </w:r>
            <w:r>
              <w:rPr>
                <w:b/>
                <w:bCs/>
              </w:rPr>
              <w:instrText>PAGE</w:instrText>
            </w:r>
            <w:r>
              <w:rPr>
                <w:b/>
                <w:bCs/>
                <w:sz w:val="24"/>
                <w:szCs w:val="24"/>
              </w:rPr>
              <w:fldChar w:fldCharType="separate"/>
            </w:r>
            <w:r w:rsidR="00980AB6">
              <w:rPr>
                <w:b/>
                <w:bCs/>
                <w:noProof/>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980AB6">
              <w:rPr>
                <w:b/>
                <w:bCs/>
                <w:noProof/>
              </w:rPr>
              <w:t>5</w:t>
            </w:r>
            <w:r>
              <w:rPr>
                <w:b/>
                <w:bCs/>
                <w:sz w:val="24"/>
                <w:szCs w:val="24"/>
              </w:rPr>
              <w:fldChar w:fldCharType="end"/>
            </w:r>
          </w:p>
        </w:sdtContent>
      </w:sdt>
    </w:sdtContent>
  </w:sdt>
  <w:p w14:paraId="7E3DBCC2" w14:textId="6C027A5D" w:rsidR="00A76B86" w:rsidRPr="00F911A6" w:rsidRDefault="00A76B86" w:rsidP="00F91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6F1A7" w14:textId="77777777" w:rsidR="00A104FF" w:rsidRDefault="00A104FF" w:rsidP="00957FFC">
      <w:pPr>
        <w:spacing w:before="60"/>
      </w:pPr>
      <w:r>
        <w:separator/>
      </w:r>
    </w:p>
  </w:footnote>
  <w:footnote w:type="continuationSeparator" w:id="0">
    <w:p w14:paraId="1FB62732" w14:textId="77777777" w:rsidR="00A104FF" w:rsidRDefault="00A104FF">
      <w:r>
        <w:continuationSeparator/>
      </w:r>
    </w:p>
    <w:p w14:paraId="2A0A5F0A" w14:textId="77777777" w:rsidR="00A104FF" w:rsidRDefault="00A104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378E1" w14:textId="1B416FD8" w:rsidR="005C50B3" w:rsidRDefault="00F76945" w:rsidP="00D530F4">
    <w:pPr>
      <w:pStyle w:val="Header"/>
      <w:framePr w:wrap="around" w:vAnchor="text" w:hAnchor="margin" w:xAlign="right" w:y="1"/>
      <w:rPr>
        <w:rStyle w:val="PageNumber"/>
      </w:rPr>
    </w:pPr>
    <w:r>
      <w:rPr>
        <w:rStyle w:val="PageNumber"/>
      </w:rPr>
      <w:fldChar w:fldCharType="begin"/>
    </w:r>
    <w:r w:rsidR="005C50B3">
      <w:rPr>
        <w:rStyle w:val="PageNumber"/>
      </w:rPr>
      <w:instrText xml:space="preserve">PAGE  </w:instrText>
    </w:r>
    <w:r>
      <w:rPr>
        <w:rStyle w:val="PageNumber"/>
      </w:rPr>
      <w:fldChar w:fldCharType="end"/>
    </w:r>
  </w:p>
  <w:p w14:paraId="49C11545" w14:textId="77777777" w:rsidR="005C50B3" w:rsidRDefault="005C50B3">
    <w:pPr>
      <w:pStyle w:val="Header"/>
      <w:ind w:right="360"/>
    </w:pPr>
  </w:p>
  <w:p w14:paraId="0F59E77D" w14:textId="77777777" w:rsidR="00313E60" w:rsidRDefault="00313E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1C48A" w14:textId="1AA12390" w:rsidR="00A76B86" w:rsidRPr="009218A8" w:rsidRDefault="00B066F5" w:rsidP="00A97B27">
    <w:pPr>
      <w:pStyle w:val="Header"/>
      <w:spacing w:after="1060"/>
      <w:jc w:val="left"/>
      <w:rPr>
        <w:szCs w:val="22"/>
      </w:rPr>
    </w:pPr>
    <w:r>
      <w:rPr>
        <w:noProof/>
        <w:szCs w:val="22"/>
        <w:lang w:eastAsia="sv-SE"/>
      </w:rPr>
      <w:drawing>
        <wp:inline distT="0" distB="0" distL="0" distR="0" wp14:anchorId="53A75E73" wp14:editId="0887883D">
          <wp:extent cx="1519200" cy="496800"/>
          <wp:effectExtent l="0" t="0" r="5080" b="0"/>
          <wp:docPr id="3" name="Bildobjekt 3" descr="DIG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GG_symbol_color.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519200" cy="496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411AD" w14:textId="6B68EC7F" w:rsidR="0066574C" w:rsidRPr="0031038E" w:rsidRDefault="0066574C" w:rsidP="0066574C">
    <w:pPr>
      <w:pStyle w:val="Header"/>
      <w:jc w:val="left"/>
      <w:rPr>
        <w:color w:val="FF0000"/>
        <w:sz w:val="24"/>
        <w:szCs w:val="24"/>
      </w:rPr>
    </w:pPr>
    <w:r>
      <w:rPr>
        <w:noProof/>
        <w:lang w:eastAsia="sv-SE"/>
      </w:rPr>
      <w:drawing>
        <wp:inline distT="0" distB="0" distL="0" distR="0" wp14:anchorId="5046ED9E" wp14:editId="4C16A316">
          <wp:extent cx="3240000" cy="496800"/>
          <wp:effectExtent l="0" t="0" r="0" b="0"/>
          <wp:docPr id="1" name="Bildobjekt 2" descr="DIG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GG 2.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3240000" cy="496800"/>
                  </a:xfrm>
                  <a:prstGeom prst="rect">
                    <a:avLst/>
                  </a:prstGeom>
                </pic:spPr>
              </pic:pic>
            </a:graphicData>
          </a:graphic>
        </wp:inline>
      </w:drawing>
    </w:r>
    <w:r>
      <w:tab/>
    </w:r>
    <w:r>
      <w:tab/>
    </w:r>
    <w:r>
      <w:tab/>
      <w:t>Ärendenr 2021-94</w:t>
    </w:r>
  </w:p>
  <w:p w14:paraId="26E8CE42" w14:textId="775B1751" w:rsidR="00951F3E" w:rsidRPr="0066574C" w:rsidRDefault="00951F3E" w:rsidP="006657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F4E1CA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1D6DF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1C84B0E"/>
    <w:lvl w:ilvl="0">
      <w:start w:val="1"/>
      <w:numFmt w:val="lowerRoman"/>
      <w:lvlRestart w:val="0"/>
      <w:pStyle w:val="ListNumber3"/>
      <w:lvlText w:val="(%1)"/>
      <w:lvlJc w:val="left"/>
      <w:pPr>
        <w:tabs>
          <w:tab w:val="num" w:pos="1985"/>
        </w:tabs>
        <w:ind w:left="1985" w:hanging="567"/>
      </w:pPr>
      <w:rPr>
        <w:rFonts w:ascii="Garamond" w:hAnsi="Garamond" w:hint="default"/>
        <w:b w:val="0"/>
        <w:i w:val="0"/>
        <w:sz w:val="24"/>
        <w:szCs w:val="24"/>
      </w:rPr>
    </w:lvl>
  </w:abstractNum>
  <w:abstractNum w:abstractNumId="3" w15:restartNumberingAfterBreak="0">
    <w:nsid w:val="FFFFFF7F"/>
    <w:multiLevelType w:val="singleLevel"/>
    <w:tmpl w:val="18E459F0"/>
    <w:lvl w:ilvl="0">
      <w:start w:val="1"/>
      <w:numFmt w:val="lowerLetter"/>
      <w:lvlRestart w:val="0"/>
      <w:pStyle w:val="ListNumber2"/>
      <w:lvlText w:val="(%1)"/>
      <w:lvlJc w:val="left"/>
      <w:pPr>
        <w:tabs>
          <w:tab w:val="num" w:pos="1418"/>
        </w:tabs>
        <w:ind w:left="1418" w:hanging="567"/>
      </w:pPr>
      <w:rPr>
        <w:rFonts w:hint="default"/>
      </w:rPr>
    </w:lvl>
  </w:abstractNum>
  <w:abstractNum w:abstractNumId="4" w15:restartNumberingAfterBreak="0">
    <w:nsid w:val="FFFFFF80"/>
    <w:multiLevelType w:val="singleLevel"/>
    <w:tmpl w:val="BA107B3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BE30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48C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3E1DC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A07FB4"/>
    <w:lvl w:ilvl="0">
      <w:start w:val="1"/>
      <w:numFmt w:val="decimal"/>
      <w:lvlText w:val="%1."/>
      <w:lvlJc w:val="left"/>
      <w:pPr>
        <w:tabs>
          <w:tab w:val="num" w:pos="851"/>
        </w:tabs>
        <w:ind w:left="851" w:hanging="851"/>
      </w:pPr>
      <w:rPr>
        <w:rFonts w:hint="default"/>
      </w:rPr>
    </w:lvl>
  </w:abstractNum>
  <w:abstractNum w:abstractNumId="9" w15:restartNumberingAfterBreak="0">
    <w:nsid w:val="FFFFFF89"/>
    <w:multiLevelType w:val="singleLevel"/>
    <w:tmpl w:val="5400E7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7C21E7"/>
    <w:multiLevelType w:val="hybridMultilevel"/>
    <w:tmpl w:val="9822F5E0"/>
    <w:lvl w:ilvl="0" w:tplc="75469084">
      <w:numFmt w:val="bullet"/>
      <w:lvlText w:val="-"/>
      <w:lvlJc w:val="left"/>
      <w:pPr>
        <w:ind w:left="1211" w:hanging="360"/>
      </w:pPr>
      <w:rPr>
        <w:rFonts w:ascii="Garamond" w:eastAsiaTheme="minorHAnsi" w:hAnsi="Garamond" w:cstheme="minorBidi"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1" w15:restartNumberingAfterBreak="0">
    <w:nsid w:val="0BA84ABF"/>
    <w:multiLevelType w:val="multilevel"/>
    <w:tmpl w:val="471EAED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SNR-Rubrik4"/>
      <w:lvlText w:val="%1.%2.%3.%4"/>
      <w:lvlJc w:val="left"/>
      <w:pPr>
        <w:tabs>
          <w:tab w:val="num" w:pos="851"/>
        </w:tabs>
        <w:ind w:left="851" w:hanging="851"/>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2" w15:restartNumberingAfterBreak="0">
    <w:nsid w:val="0D6D4FE5"/>
    <w:multiLevelType w:val="multilevel"/>
    <w:tmpl w:val="FD288870"/>
    <w:lvl w:ilvl="0">
      <w:start w:val="1"/>
      <w:numFmt w:val="decimal"/>
      <w:pStyle w:val="ListNumber"/>
      <w:lvlText w:val="%1."/>
      <w:lvlJc w:val="left"/>
      <w:pPr>
        <w:ind w:left="1702" w:hanging="851"/>
      </w:pPr>
      <w:rPr>
        <w:rFonts w:hint="default"/>
      </w:rPr>
    </w:lvl>
    <w:lvl w:ilvl="1">
      <w:start w:val="1"/>
      <w:numFmt w:val="lowerLetter"/>
      <w:lvlText w:val="%2)"/>
      <w:lvlJc w:val="left"/>
      <w:pPr>
        <w:ind w:left="1702" w:hanging="851"/>
      </w:pPr>
      <w:rPr>
        <w:rFonts w:hint="default"/>
      </w:rPr>
    </w:lvl>
    <w:lvl w:ilvl="2">
      <w:start w:val="1"/>
      <w:numFmt w:val="lowerRoman"/>
      <w:lvlText w:val="%3)"/>
      <w:lvlJc w:val="left"/>
      <w:pPr>
        <w:ind w:left="1702" w:hanging="851"/>
      </w:pPr>
      <w:rPr>
        <w:rFonts w:hint="default"/>
      </w:rPr>
    </w:lvl>
    <w:lvl w:ilvl="3">
      <w:start w:val="1"/>
      <w:numFmt w:val="decimal"/>
      <w:lvlText w:val="(%4)"/>
      <w:lvlJc w:val="left"/>
      <w:pPr>
        <w:ind w:left="1702" w:hanging="851"/>
      </w:pPr>
      <w:rPr>
        <w:rFonts w:hint="default"/>
      </w:rPr>
    </w:lvl>
    <w:lvl w:ilvl="4">
      <w:start w:val="1"/>
      <w:numFmt w:val="lowerLetter"/>
      <w:lvlText w:val="(%5)"/>
      <w:lvlJc w:val="left"/>
      <w:pPr>
        <w:ind w:left="1702" w:hanging="851"/>
      </w:pPr>
      <w:rPr>
        <w:rFonts w:hint="default"/>
      </w:rPr>
    </w:lvl>
    <w:lvl w:ilvl="5">
      <w:start w:val="1"/>
      <w:numFmt w:val="lowerRoman"/>
      <w:lvlText w:val="(%6)"/>
      <w:lvlJc w:val="left"/>
      <w:pPr>
        <w:ind w:left="1702" w:hanging="851"/>
      </w:pPr>
      <w:rPr>
        <w:rFonts w:hint="default"/>
      </w:rPr>
    </w:lvl>
    <w:lvl w:ilvl="6">
      <w:start w:val="1"/>
      <w:numFmt w:val="decimal"/>
      <w:lvlText w:val="%7."/>
      <w:lvlJc w:val="left"/>
      <w:pPr>
        <w:ind w:left="1702" w:hanging="851"/>
      </w:pPr>
      <w:rPr>
        <w:rFonts w:hint="default"/>
      </w:rPr>
    </w:lvl>
    <w:lvl w:ilvl="7">
      <w:start w:val="1"/>
      <w:numFmt w:val="lowerLetter"/>
      <w:lvlText w:val="%8."/>
      <w:lvlJc w:val="left"/>
      <w:pPr>
        <w:ind w:left="1702" w:hanging="851"/>
      </w:pPr>
      <w:rPr>
        <w:rFonts w:hint="default"/>
      </w:rPr>
    </w:lvl>
    <w:lvl w:ilvl="8">
      <w:start w:val="1"/>
      <w:numFmt w:val="lowerRoman"/>
      <w:lvlText w:val="%9."/>
      <w:lvlJc w:val="left"/>
      <w:pPr>
        <w:ind w:left="1702" w:hanging="851"/>
      </w:pPr>
      <w:rPr>
        <w:rFonts w:hint="default"/>
      </w:rPr>
    </w:lvl>
  </w:abstractNum>
  <w:abstractNum w:abstractNumId="13" w15:restartNumberingAfterBreak="0">
    <w:nsid w:val="10D622AB"/>
    <w:multiLevelType w:val="hybridMultilevel"/>
    <w:tmpl w:val="E98A10B0"/>
    <w:lvl w:ilvl="0" w:tplc="041D0001">
      <w:start w:val="1"/>
      <w:numFmt w:val="bullet"/>
      <w:lvlText w:val=""/>
      <w:lvlJc w:val="left"/>
      <w:pPr>
        <w:ind w:left="1571" w:hanging="360"/>
      </w:pPr>
      <w:rPr>
        <w:rFonts w:ascii="Symbol" w:hAnsi="Symbol" w:hint="default"/>
      </w:rPr>
    </w:lvl>
    <w:lvl w:ilvl="1" w:tplc="041D0003">
      <w:start w:val="1"/>
      <w:numFmt w:val="bullet"/>
      <w:lvlText w:val="o"/>
      <w:lvlJc w:val="left"/>
      <w:pPr>
        <w:ind w:left="2291" w:hanging="360"/>
      </w:pPr>
      <w:rPr>
        <w:rFonts w:ascii="Courier New" w:hAnsi="Courier New" w:cs="Courier New" w:hint="default"/>
      </w:rPr>
    </w:lvl>
    <w:lvl w:ilvl="2" w:tplc="041D0005">
      <w:start w:val="1"/>
      <w:numFmt w:val="bullet"/>
      <w:lvlText w:val=""/>
      <w:lvlJc w:val="left"/>
      <w:pPr>
        <w:ind w:left="3011" w:hanging="360"/>
      </w:pPr>
      <w:rPr>
        <w:rFonts w:ascii="Wingdings" w:hAnsi="Wingdings" w:hint="default"/>
      </w:rPr>
    </w:lvl>
    <w:lvl w:ilvl="3" w:tplc="041D0001">
      <w:start w:val="1"/>
      <w:numFmt w:val="bullet"/>
      <w:lvlText w:val=""/>
      <w:lvlJc w:val="left"/>
      <w:pPr>
        <w:ind w:left="3731" w:hanging="360"/>
      </w:pPr>
      <w:rPr>
        <w:rFonts w:ascii="Symbol" w:hAnsi="Symbol" w:hint="default"/>
      </w:rPr>
    </w:lvl>
    <w:lvl w:ilvl="4" w:tplc="041D0003">
      <w:start w:val="1"/>
      <w:numFmt w:val="bullet"/>
      <w:lvlText w:val="o"/>
      <w:lvlJc w:val="left"/>
      <w:pPr>
        <w:ind w:left="4451" w:hanging="360"/>
      </w:pPr>
      <w:rPr>
        <w:rFonts w:ascii="Courier New" w:hAnsi="Courier New" w:cs="Courier New" w:hint="default"/>
      </w:rPr>
    </w:lvl>
    <w:lvl w:ilvl="5" w:tplc="041D0005">
      <w:start w:val="1"/>
      <w:numFmt w:val="bullet"/>
      <w:lvlText w:val=""/>
      <w:lvlJc w:val="left"/>
      <w:pPr>
        <w:ind w:left="5171" w:hanging="360"/>
      </w:pPr>
      <w:rPr>
        <w:rFonts w:ascii="Wingdings" w:hAnsi="Wingdings" w:hint="default"/>
      </w:rPr>
    </w:lvl>
    <w:lvl w:ilvl="6" w:tplc="041D0001">
      <w:start w:val="1"/>
      <w:numFmt w:val="bullet"/>
      <w:lvlText w:val=""/>
      <w:lvlJc w:val="left"/>
      <w:pPr>
        <w:ind w:left="5891" w:hanging="360"/>
      </w:pPr>
      <w:rPr>
        <w:rFonts w:ascii="Symbol" w:hAnsi="Symbol" w:hint="default"/>
      </w:rPr>
    </w:lvl>
    <w:lvl w:ilvl="7" w:tplc="041D0003">
      <w:start w:val="1"/>
      <w:numFmt w:val="bullet"/>
      <w:lvlText w:val="o"/>
      <w:lvlJc w:val="left"/>
      <w:pPr>
        <w:ind w:left="6611" w:hanging="360"/>
      </w:pPr>
      <w:rPr>
        <w:rFonts w:ascii="Courier New" w:hAnsi="Courier New" w:cs="Courier New" w:hint="default"/>
      </w:rPr>
    </w:lvl>
    <w:lvl w:ilvl="8" w:tplc="041D0005">
      <w:start w:val="1"/>
      <w:numFmt w:val="bullet"/>
      <w:lvlText w:val=""/>
      <w:lvlJc w:val="left"/>
      <w:pPr>
        <w:ind w:left="7331" w:hanging="360"/>
      </w:pPr>
      <w:rPr>
        <w:rFonts w:ascii="Wingdings" w:hAnsi="Wingdings" w:hint="default"/>
      </w:rPr>
    </w:lvl>
  </w:abstractNum>
  <w:abstractNum w:abstractNumId="14" w15:restartNumberingAfterBreak="0">
    <w:nsid w:val="119B1D4A"/>
    <w:multiLevelType w:val="multilevel"/>
    <w:tmpl w:val="A8321A9A"/>
    <w:lvl w:ilvl="0">
      <w:start w:val="1"/>
      <w:numFmt w:val="lowerLetter"/>
      <w:pStyle w:val="a-lista"/>
      <w:lvlText w:val="(%1)"/>
      <w:lvlJc w:val="left"/>
      <w:pPr>
        <w:tabs>
          <w:tab w:val="num" w:pos="851"/>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lef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lef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left"/>
      <w:pPr>
        <w:tabs>
          <w:tab w:val="num" w:pos="851"/>
        </w:tabs>
        <w:ind w:left="1418" w:hanging="567"/>
      </w:pPr>
      <w:rPr>
        <w:rFonts w:hint="default"/>
      </w:rPr>
    </w:lvl>
  </w:abstractNum>
  <w:abstractNum w:abstractNumId="15" w15:restartNumberingAfterBreak="0">
    <w:nsid w:val="16A620C7"/>
    <w:multiLevelType w:val="hybridMultilevel"/>
    <w:tmpl w:val="6F2A0B6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15:restartNumberingAfterBreak="0">
    <w:nsid w:val="216D7CE5"/>
    <w:multiLevelType w:val="multilevel"/>
    <w:tmpl w:val="9D5C6252"/>
    <w:styleLink w:val="Setterwallspunktlista"/>
    <w:lvl w:ilvl="0">
      <w:start w:val="1"/>
      <w:numFmt w:val="bullet"/>
      <w:lvlText w:val=""/>
      <w:lvlJc w:val="left"/>
      <w:pPr>
        <w:tabs>
          <w:tab w:val="num" w:pos="851"/>
        </w:tabs>
        <w:ind w:left="1418" w:hanging="567"/>
      </w:pPr>
      <w:rPr>
        <w:rFonts w:ascii="Symbol" w:hAnsi="Symbol" w:hint="default"/>
      </w:rPr>
    </w:lvl>
    <w:lvl w:ilvl="1">
      <w:start w:val="1"/>
      <w:numFmt w:val="bullet"/>
      <w:lvlText w:val="o"/>
      <w:lvlJc w:val="left"/>
      <w:pPr>
        <w:tabs>
          <w:tab w:val="num" w:pos="1418"/>
        </w:tabs>
        <w:ind w:left="1985" w:hanging="567"/>
      </w:pPr>
      <w:rPr>
        <w:rFonts w:ascii="Courier New" w:hAnsi="Courier New" w:hint="default"/>
      </w:rPr>
    </w:lvl>
    <w:lvl w:ilvl="2">
      <w:start w:val="1"/>
      <w:numFmt w:val="bullet"/>
      <w:lvlText w:val=""/>
      <w:lvlJc w:val="left"/>
      <w:pPr>
        <w:tabs>
          <w:tab w:val="num" w:pos="1985"/>
        </w:tabs>
        <w:ind w:left="2552" w:hanging="567"/>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0085DD2"/>
    <w:multiLevelType w:val="hybridMultilevel"/>
    <w:tmpl w:val="267CA868"/>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8" w15:restartNumberingAfterBreak="0">
    <w:nsid w:val="36F87BFF"/>
    <w:multiLevelType w:val="hybridMultilevel"/>
    <w:tmpl w:val="65B0996E"/>
    <w:lvl w:ilvl="0" w:tplc="041D0001">
      <w:start w:val="1"/>
      <w:numFmt w:val="bullet"/>
      <w:lvlText w:val=""/>
      <w:lvlJc w:val="left"/>
      <w:pPr>
        <w:ind w:left="1571" w:hanging="360"/>
      </w:pPr>
      <w:rPr>
        <w:rFonts w:ascii="Symbol" w:hAnsi="Symbol" w:hint="default"/>
      </w:rPr>
    </w:lvl>
    <w:lvl w:ilvl="1" w:tplc="041D0003">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9" w15:restartNumberingAfterBreak="0">
    <w:nsid w:val="41C60FFE"/>
    <w:multiLevelType w:val="hybridMultilevel"/>
    <w:tmpl w:val="33628D6E"/>
    <w:lvl w:ilvl="0" w:tplc="8828CA44">
      <w:numFmt w:val="bullet"/>
      <w:lvlText w:val="-"/>
      <w:lvlJc w:val="left"/>
      <w:pPr>
        <w:ind w:left="2345" w:hanging="360"/>
      </w:pPr>
      <w:rPr>
        <w:rFonts w:ascii="Garamond" w:eastAsiaTheme="minorHAnsi" w:hAnsi="Garamond" w:cstheme="minorBidi" w:hint="default"/>
      </w:rPr>
    </w:lvl>
    <w:lvl w:ilvl="1" w:tplc="041D0003">
      <w:start w:val="1"/>
      <w:numFmt w:val="bullet"/>
      <w:lvlText w:val="o"/>
      <w:lvlJc w:val="left"/>
      <w:pPr>
        <w:ind w:left="3065" w:hanging="360"/>
      </w:pPr>
      <w:rPr>
        <w:rFonts w:ascii="Courier New" w:hAnsi="Courier New" w:cs="Courier New" w:hint="default"/>
      </w:rPr>
    </w:lvl>
    <w:lvl w:ilvl="2" w:tplc="041D0005">
      <w:start w:val="1"/>
      <w:numFmt w:val="bullet"/>
      <w:lvlText w:val=""/>
      <w:lvlJc w:val="left"/>
      <w:pPr>
        <w:ind w:left="3785" w:hanging="360"/>
      </w:pPr>
      <w:rPr>
        <w:rFonts w:ascii="Wingdings" w:hAnsi="Wingdings" w:hint="default"/>
      </w:rPr>
    </w:lvl>
    <w:lvl w:ilvl="3" w:tplc="041D0001">
      <w:start w:val="1"/>
      <w:numFmt w:val="bullet"/>
      <w:lvlText w:val=""/>
      <w:lvlJc w:val="left"/>
      <w:pPr>
        <w:ind w:left="4505" w:hanging="360"/>
      </w:pPr>
      <w:rPr>
        <w:rFonts w:ascii="Symbol" w:hAnsi="Symbol" w:hint="default"/>
      </w:rPr>
    </w:lvl>
    <w:lvl w:ilvl="4" w:tplc="041D0003">
      <w:start w:val="1"/>
      <w:numFmt w:val="bullet"/>
      <w:lvlText w:val="o"/>
      <w:lvlJc w:val="left"/>
      <w:pPr>
        <w:ind w:left="5225" w:hanging="360"/>
      </w:pPr>
      <w:rPr>
        <w:rFonts w:ascii="Courier New" w:hAnsi="Courier New" w:cs="Courier New" w:hint="default"/>
      </w:rPr>
    </w:lvl>
    <w:lvl w:ilvl="5" w:tplc="041D0005">
      <w:start w:val="1"/>
      <w:numFmt w:val="bullet"/>
      <w:lvlText w:val=""/>
      <w:lvlJc w:val="left"/>
      <w:pPr>
        <w:ind w:left="5945" w:hanging="360"/>
      </w:pPr>
      <w:rPr>
        <w:rFonts w:ascii="Wingdings" w:hAnsi="Wingdings" w:hint="default"/>
      </w:rPr>
    </w:lvl>
    <w:lvl w:ilvl="6" w:tplc="041D0001">
      <w:start w:val="1"/>
      <w:numFmt w:val="bullet"/>
      <w:lvlText w:val=""/>
      <w:lvlJc w:val="left"/>
      <w:pPr>
        <w:ind w:left="6665" w:hanging="360"/>
      </w:pPr>
      <w:rPr>
        <w:rFonts w:ascii="Symbol" w:hAnsi="Symbol" w:hint="default"/>
      </w:rPr>
    </w:lvl>
    <w:lvl w:ilvl="7" w:tplc="041D0003">
      <w:start w:val="1"/>
      <w:numFmt w:val="bullet"/>
      <w:lvlText w:val="o"/>
      <w:lvlJc w:val="left"/>
      <w:pPr>
        <w:ind w:left="7385" w:hanging="360"/>
      </w:pPr>
      <w:rPr>
        <w:rFonts w:ascii="Courier New" w:hAnsi="Courier New" w:cs="Courier New" w:hint="default"/>
      </w:rPr>
    </w:lvl>
    <w:lvl w:ilvl="8" w:tplc="041D0005">
      <w:start w:val="1"/>
      <w:numFmt w:val="bullet"/>
      <w:lvlText w:val=""/>
      <w:lvlJc w:val="left"/>
      <w:pPr>
        <w:ind w:left="8105" w:hanging="360"/>
      </w:pPr>
      <w:rPr>
        <w:rFonts w:ascii="Wingdings" w:hAnsi="Wingdings" w:hint="default"/>
      </w:rPr>
    </w:lvl>
  </w:abstractNum>
  <w:abstractNum w:abstractNumId="20" w15:restartNumberingAfterBreak="0">
    <w:nsid w:val="42271E8B"/>
    <w:multiLevelType w:val="multilevel"/>
    <w:tmpl w:val="018800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24640A4"/>
    <w:multiLevelType w:val="hybridMultilevel"/>
    <w:tmpl w:val="23F2740A"/>
    <w:lvl w:ilvl="0" w:tplc="13807BA0">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5C85A7E"/>
    <w:multiLevelType w:val="multilevel"/>
    <w:tmpl w:val="55A4E9AE"/>
    <w:lvl w:ilvl="0">
      <w:start w:val="1"/>
      <w:numFmt w:val="decimal"/>
      <w:pStyle w:val="Nr-Rubrik1"/>
      <w:lvlText w:val="%1."/>
      <w:lvlJc w:val="left"/>
      <w:pPr>
        <w:ind w:left="851" w:hanging="851"/>
      </w:pPr>
      <w:rPr>
        <w:rFonts w:hint="default"/>
      </w:rPr>
    </w:lvl>
    <w:lvl w:ilvl="1">
      <w:start w:val="1"/>
      <w:numFmt w:val="decimal"/>
      <w:pStyle w:val="Nr-Rubrik2"/>
      <w:lvlText w:val="%1.%2"/>
      <w:lvlJc w:val="left"/>
      <w:pPr>
        <w:ind w:left="851" w:hanging="851"/>
      </w:pPr>
      <w:rPr>
        <w:rFonts w:hint="default"/>
        <w:i w:val="0"/>
      </w:rPr>
    </w:lvl>
    <w:lvl w:ilvl="2">
      <w:start w:val="1"/>
      <w:numFmt w:val="decimal"/>
      <w:pStyle w:val="Nr-Rubrik3"/>
      <w:lvlText w:val="%1.%2.%3"/>
      <w:lvlJc w:val="left"/>
      <w:pPr>
        <w:ind w:left="851" w:hanging="851"/>
      </w:pPr>
      <w:rPr>
        <w:rFonts w:hint="default"/>
      </w:rPr>
    </w:lvl>
    <w:lvl w:ilvl="3">
      <w:start w:val="1"/>
      <w:numFmt w:val="decimal"/>
      <w:pStyle w:val="Nr-Rubrik4"/>
      <w:lvlText w:val="%1.%2.%3.%4"/>
      <w:lvlJc w:val="left"/>
      <w:pPr>
        <w:ind w:left="851" w:hanging="851"/>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ind w:left="851" w:hanging="851"/>
      </w:pPr>
      <w:rPr>
        <w:rFonts w:hint="default"/>
      </w:rPr>
    </w:lvl>
    <w:lvl w:ilvl="7">
      <w:start w:val="1"/>
      <w:numFmt w:val="decimal"/>
      <w:lvlText w:val="%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3" w15:restartNumberingAfterBreak="0">
    <w:nsid w:val="495C1558"/>
    <w:multiLevelType w:val="multilevel"/>
    <w:tmpl w:val="444CA1BE"/>
    <w:numStyleLink w:val="NumRubrik"/>
  </w:abstractNum>
  <w:abstractNum w:abstractNumId="24" w15:restartNumberingAfterBreak="0">
    <w:nsid w:val="597E7BF2"/>
    <w:multiLevelType w:val="multilevel"/>
    <w:tmpl w:val="4E8256A8"/>
    <w:lvl w:ilvl="0">
      <w:start w:val="1"/>
      <w:numFmt w:val="lowerRoman"/>
      <w:lvlText w:val="(%1)"/>
      <w:lvlJc w:val="left"/>
      <w:pPr>
        <w:tabs>
          <w:tab w:val="num" w:pos="1418"/>
        </w:tabs>
        <w:ind w:left="1985" w:hanging="567"/>
      </w:pPr>
      <w:rPr>
        <w:rFonts w:hint="default"/>
      </w:rPr>
    </w:lvl>
    <w:lvl w:ilvl="1">
      <w:start w:val="1"/>
      <w:numFmt w:val="lowerLetter"/>
      <w:lvlText w:val="%2)"/>
      <w:lvlJc w:val="left"/>
      <w:pPr>
        <w:tabs>
          <w:tab w:val="num" w:pos="1418"/>
        </w:tabs>
        <w:ind w:left="1985" w:hanging="567"/>
      </w:pPr>
      <w:rPr>
        <w:rFonts w:hint="default"/>
      </w:rPr>
    </w:lvl>
    <w:lvl w:ilvl="2">
      <w:start w:val="1"/>
      <w:numFmt w:val="lowerRoman"/>
      <w:lvlText w:val="%3)"/>
      <w:lvlJc w:val="left"/>
      <w:pPr>
        <w:tabs>
          <w:tab w:val="num" w:pos="1418"/>
        </w:tabs>
        <w:ind w:left="1985" w:hanging="567"/>
      </w:pPr>
      <w:rPr>
        <w:rFonts w:hint="default"/>
      </w:rPr>
    </w:lvl>
    <w:lvl w:ilvl="3">
      <w:start w:val="1"/>
      <w:numFmt w:val="decimal"/>
      <w:lvlText w:val="(%4)"/>
      <w:lvlJc w:val="left"/>
      <w:pPr>
        <w:tabs>
          <w:tab w:val="num" w:pos="1418"/>
        </w:tabs>
        <w:ind w:left="1985" w:hanging="567"/>
      </w:pPr>
      <w:rPr>
        <w:rFonts w:hint="default"/>
      </w:rPr>
    </w:lvl>
    <w:lvl w:ilvl="4">
      <w:start w:val="1"/>
      <w:numFmt w:val="lowerLetter"/>
      <w:lvlText w:val="(%5)"/>
      <w:lvlJc w:val="left"/>
      <w:pPr>
        <w:tabs>
          <w:tab w:val="num" w:pos="1418"/>
        </w:tabs>
        <w:ind w:left="1985"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tabs>
          <w:tab w:val="num" w:pos="1418"/>
        </w:tabs>
        <w:ind w:left="1985" w:hanging="567"/>
      </w:pPr>
      <w:rPr>
        <w:rFonts w:hint="default"/>
      </w:rPr>
    </w:lvl>
    <w:lvl w:ilvl="7">
      <w:start w:val="1"/>
      <w:numFmt w:val="lowerLetter"/>
      <w:lvlText w:val="%8."/>
      <w:lvlJc w:val="left"/>
      <w:pPr>
        <w:tabs>
          <w:tab w:val="num" w:pos="1418"/>
        </w:tabs>
        <w:ind w:left="1985" w:hanging="567"/>
      </w:pPr>
      <w:rPr>
        <w:rFonts w:hint="default"/>
      </w:rPr>
    </w:lvl>
    <w:lvl w:ilvl="8">
      <w:start w:val="1"/>
      <w:numFmt w:val="lowerRoman"/>
      <w:lvlText w:val="%9."/>
      <w:lvlJc w:val="left"/>
      <w:pPr>
        <w:tabs>
          <w:tab w:val="num" w:pos="1418"/>
        </w:tabs>
        <w:ind w:left="1985" w:hanging="567"/>
      </w:pPr>
      <w:rPr>
        <w:rFonts w:hint="default"/>
      </w:rPr>
    </w:lvl>
  </w:abstractNum>
  <w:abstractNum w:abstractNumId="25" w15:restartNumberingAfterBreak="0">
    <w:nsid w:val="65FE7F6C"/>
    <w:multiLevelType w:val="hybridMultilevel"/>
    <w:tmpl w:val="5ED6C2EE"/>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26" w15:restartNumberingAfterBreak="0">
    <w:nsid w:val="691805F4"/>
    <w:multiLevelType w:val="multilevel"/>
    <w:tmpl w:val="444CA1BE"/>
    <w:numStyleLink w:val="NumRubrik"/>
  </w:abstractNum>
  <w:abstractNum w:abstractNumId="27" w15:restartNumberingAfterBreak="0">
    <w:nsid w:val="6984326B"/>
    <w:multiLevelType w:val="hybridMultilevel"/>
    <w:tmpl w:val="BCBC1918"/>
    <w:lvl w:ilvl="0" w:tplc="041D0001">
      <w:start w:val="1"/>
      <w:numFmt w:val="bullet"/>
      <w:lvlText w:val=""/>
      <w:lvlJc w:val="left"/>
      <w:pPr>
        <w:ind w:left="1630" w:hanging="360"/>
      </w:pPr>
      <w:rPr>
        <w:rFonts w:ascii="Symbol" w:hAnsi="Symbol" w:hint="default"/>
      </w:rPr>
    </w:lvl>
    <w:lvl w:ilvl="1" w:tplc="041D0003" w:tentative="1">
      <w:start w:val="1"/>
      <w:numFmt w:val="bullet"/>
      <w:lvlText w:val="o"/>
      <w:lvlJc w:val="left"/>
      <w:pPr>
        <w:ind w:left="2350" w:hanging="360"/>
      </w:pPr>
      <w:rPr>
        <w:rFonts w:ascii="Courier New" w:hAnsi="Courier New" w:cs="Courier New" w:hint="default"/>
      </w:rPr>
    </w:lvl>
    <w:lvl w:ilvl="2" w:tplc="041D0005" w:tentative="1">
      <w:start w:val="1"/>
      <w:numFmt w:val="bullet"/>
      <w:lvlText w:val=""/>
      <w:lvlJc w:val="left"/>
      <w:pPr>
        <w:ind w:left="3070" w:hanging="360"/>
      </w:pPr>
      <w:rPr>
        <w:rFonts w:ascii="Wingdings" w:hAnsi="Wingdings" w:hint="default"/>
      </w:rPr>
    </w:lvl>
    <w:lvl w:ilvl="3" w:tplc="041D0001" w:tentative="1">
      <w:start w:val="1"/>
      <w:numFmt w:val="bullet"/>
      <w:lvlText w:val=""/>
      <w:lvlJc w:val="left"/>
      <w:pPr>
        <w:ind w:left="3790" w:hanging="360"/>
      </w:pPr>
      <w:rPr>
        <w:rFonts w:ascii="Symbol" w:hAnsi="Symbol" w:hint="default"/>
      </w:rPr>
    </w:lvl>
    <w:lvl w:ilvl="4" w:tplc="041D0003" w:tentative="1">
      <w:start w:val="1"/>
      <w:numFmt w:val="bullet"/>
      <w:lvlText w:val="o"/>
      <w:lvlJc w:val="left"/>
      <w:pPr>
        <w:ind w:left="4510" w:hanging="360"/>
      </w:pPr>
      <w:rPr>
        <w:rFonts w:ascii="Courier New" w:hAnsi="Courier New" w:cs="Courier New" w:hint="default"/>
      </w:rPr>
    </w:lvl>
    <w:lvl w:ilvl="5" w:tplc="041D0005" w:tentative="1">
      <w:start w:val="1"/>
      <w:numFmt w:val="bullet"/>
      <w:lvlText w:val=""/>
      <w:lvlJc w:val="left"/>
      <w:pPr>
        <w:ind w:left="5230" w:hanging="360"/>
      </w:pPr>
      <w:rPr>
        <w:rFonts w:ascii="Wingdings" w:hAnsi="Wingdings" w:hint="default"/>
      </w:rPr>
    </w:lvl>
    <w:lvl w:ilvl="6" w:tplc="041D0001" w:tentative="1">
      <w:start w:val="1"/>
      <w:numFmt w:val="bullet"/>
      <w:lvlText w:val=""/>
      <w:lvlJc w:val="left"/>
      <w:pPr>
        <w:ind w:left="5950" w:hanging="360"/>
      </w:pPr>
      <w:rPr>
        <w:rFonts w:ascii="Symbol" w:hAnsi="Symbol" w:hint="default"/>
      </w:rPr>
    </w:lvl>
    <w:lvl w:ilvl="7" w:tplc="041D0003" w:tentative="1">
      <w:start w:val="1"/>
      <w:numFmt w:val="bullet"/>
      <w:lvlText w:val="o"/>
      <w:lvlJc w:val="left"/>
      <w:pPr>
        <w:ind w:left="6670" w:hanging="360"/>
      </w:pPr>
      <w:rPr>
        <w:rFonts w:ascii="Courier New" w:hAnsi="Courier New" w:cs="Courier New" w:hint="default"/>
      </w:rPr>
    </w:lvl>
    <w:lvl w:ilvl="8" w:tplc="041D0005" w:tentative="1">
      <w:start w:val="1"/>
      <w:numFmt w:val="bullet"/>
      <w:lvlText w:val=""/>
      <w:lvlJc w:val="left"/>
      <w:pPr>
        <w:ind w:left="7390" w:hanging="360"/>
      </w:pPr>
      <w:rPr>
        <w:rFonts w:ascii="Wingdings" w:hAnsi="Wingdings" w:hint="default"/>
      </w:rPr>
    </w:lvl>
  </w:abstractNum>
  <w:abstractNum w:abstractNumId="28" w15:restartNumberingAfterBreak="0">
    <w:nsid w:val="6B4E50B1"/>
    <w:multiLevelType w:val="hybridMultilevel"/>
    <w:tmpl w:val="C108BFFC"/>
    <w:lvl w:ilvl="0" w:tplc="75469084">
      <w:numFmt w:val="bullet"/>
      <w:lvlText w:val="-"/>
      <w:lvlJc w:val="left"/>
      <w:pPr>
        <w:ind w:left="2062" w:hanging="360"/>
      </w:pPr>
      <w:rPr>
        <w:rFonts w:ascii="Garamond" w:eastAsiaTheme="minorHAnsi" w:hAnsi="Garamond" w:cstheme="minorBidi"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9" w15:restartNumberingAfterBreak="0">
    <w:nsid w:val="6D3A1782"/>
    <w:multiLevelType w:val="multilevel"/>
    <w:tmpl w:val="444CA1BE"/>
    <w:styleLink w:val="NumRubrik"/>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ind w:left="851" w:hanging="851"/>
      </w:pPr>
      <w:rPr>
        <w:rFonts w:hint="default"/>
      </w:rPr>
    </w:lvl>
    <w:lvl w:ilvl="7">
      <w:start w:val="1"/>
      <w:numFmt w:val="decimal"/>
      <w:lvlText w:val="%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30" w15:restartNumberingAfterBreak="0">
    <w:nsid w:val="6D4B20F0"/>
    <w:multiLevelType w:val="multilevel"/>
    <w:tmpl w:val="444CA1BE"/>
    <w:numStyleLink w:val="NumRubrik"/>
  </w:abstractNum>
  <w:abstractNum w:abstractNumId="31" w15:restartNumberingAfterBreak="0">
    <w:nsid w:val="72184093"/>
    <w:multiLevelType w:val="hybridMultilevel"/>
    <w:tmpl w:val="F42E2C9E"/>
    <w:lvl w:ilvl="0" w:tplc="041D0001">
      <w:start w:val="1"/>
      <w:numFmt w:val="bullet"/>
      <w:lvlText w:val=""/>
      <w:lvlJc w:val="left"/>
      <w:pPr>
        <w:ind w:left="1571" w:hanging="360"/>
      </w:pPr>
      <w:rPr>
        <w:rFonts w:ascii="Symbol" w:hAnsi="Symbol" w:hint="default"/>
      </w:rPr>
    </w:lvl>
    <w:lvl w:ilvl="1" w:tplc="041D0003">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32" w15:restartNumberingAfterBreak="0">
    <w:nsid w:val="724920BD"/>
    <w:multiLevelType w:val="hybridMultilevel"/>
    <w:tmpl w:val="67823D1C"/>
    <w:lvl w:ilvl="0" w:tplc="8A125E78">
      <w:numFmt w:val="bullet"/>
      <w:lvlText w:val="-"/>
      <w:lvlJc w:val="left"/>
      <w:pPr>
        <w:ind w:left="1571" w:hanging="360"/>
      </w:pPr>
      <w:rPr>
        <w:rFonts w:ascii="Garamond" w:eastAsiaTheme="minorHAnsi" w:hAnsi="Garamond" w:cstheme="minorBidi" w:hint="default"/>
      </w:rPr>
    </w:lvl>
    <w:lvl w:ilvl="1" w:tplc="041D0003">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33" w15:restartNumberingAfterBreak="0">
    <w:nsid w:val="746D3987"/>
    <w:multiLevelType w:val="multilevel"/>
    <w:tmpl w:val="91ACDFD8"/>
    <w:lvl w:ilvl="0">
      <w:start w:val="1"/>
      <w:numFmt w:val="lowerRoman"/>
      <w:pStyle w:val="i-lista"/>
      <w:lvlText w:val="(%1)"/>
      <w:lvlJc w:val="left"/>
      <w:pPr>
        <w:tabs>
          <w:tab w:val="num" w:pos="1418"/>
        </w:tabs>
        <w:ind w:left="1985" w:hanging="567"/>
      </w:pPr>
      <w:rPr>
        <w:rFonts w:hint="default"/>
      </w:rPr>
    </w:lvl>
    <w:lvl w:ilvl="1">
      <w:start w:val="1"/>
      <w:numFmt w:val="lowerLetter"/>
      <w:lvlText w:val="%2)"/>
      <w:lvlJc w:val="left"/>
      <w:pPr>
        <w:tabs>
          <w:tab w:val="num" w:pos="1418"/>
        </w:tabs>
        <w:ind w:left="1985" w:hanging="567"/>
      </w:pPr>
      <w:rPr>
        <w:rFonts w:hint="default"/>
      </w:rPr>
    </w:lvl>
    <w:lvl w:ilvl="2">
      <w:start w:val="1"/>
      <w:numFmt w:val="lowerRoman"/>
      <w:lvlText w:val="%3)"/>
      <w:lvlJc w:val="left"/>
      <w:pPr>
        <w:tabs>
          <w:tab w:val="num" w:pos="1418"/>
        </w:tabs>
        <w:ind w:left="1985" w:hanging="567"/>
      </w:pPr>
      <w:rPr>
        <w:rFonts w:hint="default"/>
      </w:rPr>
    </w:lvl>
    <w:lvl w:ilvl="3">
      <w:start w:val="1"/>
      <w:numFmt w:val="decimal"/>
      <w:lvlText w:val="(%4)"/>
      <w:lvlJc w:val="left"/>
      <w:pPr>
        <w:tabs>
          <w:tab w:val="num" w:pos="1418"/>
        </w:tabs>
        <w:ind w:left="1985" w:hanging="567"/>
      </w:pPr>
      <w:rPr>
        <w:rFonts w:hint="default"/>
      </w:rPr>
    </w:lvl>
    <w:lvl w:ilvl="4">
      <w:start w:val="1"/>
      <w:numFmt w:val="lowerLetter"/>
      <w:lvlText w:val="(%5)"/>
      <w:lvlJc w:val="left"/>
      <w:pPr>
        <w:tabs>
          <w:tab w:val="num" w:pos="1418"/>
        </w:tabs>
        <w:ind w:left="1985"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tabs>
          <w:tab w:val="num" w:pos="1418"/>
        </w:tabs>
        <w:ind w:left="1985" w:hanging="567"/>
      </w:pPr>
      <w:rPr>
        <w:rFonts w:hint="default"/>
      </w:rPr>
    </w:lvl>
    <w:lvl w:ilvl="7">
      <w:start w:val="1"/>
      <w:numFmt w:val="lowerLetter"/>
      <w:lvlText w:val="%8."/>
      <w:lvlJc w:val="left"/>
      <w:pPr>
        <w:tabs>
          <w:tab w:val="num" w:pos="1418"/>
        </w:tabs>
        <w:ind w:left="1985" w:hanging="567"/>
      </w:pPr>
      <w:rPr>
        <w:rFonts w:hint="default"/>
      </w:rPr>
    </w:lvl>
    <w:lvl w:ilvl="8">
      <w:start w:val="1"/>
      <w:numFmt w:val="lowerRoman"/>
      <w:lvlText w:val="%9."/>
      <w:lvlJc w:val="left"/>
      <w:pPr>
        <w:tabs>
          <w:tab w:val="num" w:pos="1418"/>
        </w:tabs>
        <w:ind w:left="1985" w:hanging="567"/>
      </w:pPr>
      <w:rPr>
        <w:rFonts w:hint="default"/>
      </w:rPr>
    </w:lvl>
  </w:abstractNum>
  <w:abstractNum w:abstractNumId="34" w15:restartNumberingAfterBreak="0">
    <w:nsid w:val="7F8E307C"/>
    <w:multiLevelType w:val="hybridMultilevel"/>
    <w:tmpl w:val="9E6057F0"/>
    <w:lvl w:ilvl="0" w:tplc="8A125E78">
      <w:numFmt w:val="bullet"/>
      <w:lvlText w:val="-"/>
      <w:lvlJc w:val="left"/>
      <w:pPr>
        <w:ind w:left="1211" w:hanging="360"/>
      </w:pPr>
      <w:rPr>
        <w:rFonts w:ascii="Garamond" w:eastAsiaTheme="minorHAnsi" w:hAnsi="Garamond" w:cstheme="minorBidi" w:hint="default"/>
      </w:rPr>
    </w:lvl>
    <w:lvl w:ilvl="1" w:tplc="24CC026E">
      <w:numFmt w:val="bullet"/>
      <w:lvlText w:val="–"/>
      <w:lvlJc w:val="left"/>
      <w:pPr>
        <w:ind w:left="1931" w:hanging="360"/>
      </w:pPr>
      <w:rPr>
        <w:rFonts w:ascii="Garamond" w:eastAsiaTheme="minorHAnsi" w:hAnsi="Garamond" w:cstheme="minorBidi"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3"/>
  </w:num>
  <w:num w:numId="2">
    <w:abstractNumId w:val="2"/>
  </w:num>
  <w:num w:numId="3">
    <w:abstractNumId w:val="11"/>
  </w:num>
  <w:num w:numId="4">
    <w:abstractNumId w:val="29"/>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30"/>
  </w:num>
  <w:num w:numId="13">
    <w:abstractNumId w:val="23"/>
  </w:num>
  <w:num w:numId="14">
    <w:abstractNumId w:val="26"/>
  </w:num>
  <w:num w:numId="15">
    <w:abstractNumId w:val="14"/>
  </w:num>
  <w:num w:numId="16">
    <w:abstractNumId w:val="33"/>
  </w:num>
  <w:num w:numId="17">
    <w:abstractNumId w:val="12"/>
  </w:num>
  <w:num w:numId="18">
    <w:abstractNumId w:val="22"/>
  </w:num>
  <w:num w:numId="19">
    <w:abstractNumId w:val="22"/>
  </w:num>
  <w:num w:numId="20">
    <w:abstractNumId w:val="22"/>
  </w:num>
  <w:num w:numId="21">
    <w:abstractNumId w:val="22"/>
  </w:num>
  <w:num w:numId="22">
    <w:abstractNumId w:val="22"/>
  </w:num>
  <w:num w:numId="23">
    <w:abstractNumId w:val="22"/>
  </w:num>
  <w:num w:numId="24">
    <w:abstractNumId w:val="27"/>
  </w:num>
  <w:num w:numId="25">
    <w:abstractNumId w:val="20"/>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8"/>
    <w:lvlOverride w:ilvl="0">
      <w:startOverride w:val="1"/>
    </w:lvlOverride>
  </w:num>
  <w:num w:numId="31">
    <w:abstractNumId w:val="13"/>
  </w:num>
  <w:num w:numId="32">
    <w:abstractNumId w:val="21"/>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25"/>
  </w:num>
  <w:num w:numId="36">
    <w:abstractNumId w:val="18"/>
  </w:num>
  <w:num w:numId="37">
    <w:abstractNumId w:val="34"/>
  </w:num>
  <w:num w:numId="38">
    <w:abstractNumId w:val="32"/>
  </w:num>
  <w:num w:numId="39">
    <w:abstractNumId w:val="17"/>
  </w:num>
  <w:num w:numId="40">
    <w:abstractNumId w:val="31"/>
  </w:num>
  <w:num w:numId="41">
    <w:abstractNumId w:val="15"/>
  </w:num>
  <w:num w:numId="42">
    <w:abstractNumId w:val="10"/>
  </w:num>
  <w:num w:numId="43">
    <w:abstractNumId w:val="22"/>
  </w:num>
  <w:num w:numId="44">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4"/>
  <w:removePersonalInformation/>
  <w:embedSystemFonts/>
  <w:activeWritingStyle w:appName="MSWord" w:lang="de-DE" w:vendorID="9" w:dllVersion="512" w:checkStyle="1"/>
  <w:activeWritingStyle w:appName="MSWord" w:lang="sv-SE" w:vendorID="0" w:dllVersion="512" w:checkStyle="1"/>
  <w:activeWritingStyle w:appName="MSWord" w:lang="sv-SE" w:vendorID="666" w:dllVersion="513" w:checkStyle="1"/>
  <w:activeWritingStyle w:appName="MSWord" w:lang="sv-SE" w:vendorID="22"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readOnly" w:enforcement="0"/>
  <w:defaultTabStop w:val="851"/>
  <w:autoHyphenation/>
  <w:hyphenationZone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3DA"/>
    <w:rsid w:val="00004E94"/>
    <w:rsid w:val="0000541D"/>
    <w:rsid w:val="00007978"/>
    <w:rsid w:val="00012AD4"/>
    <w:rsid w:val="00012EA2"/>
    <w:rsid w:val="00013048"/>
    <w:rsid w:val="0001500F"/>
    <w:rsid w:val="000170C7"/>
    <w:rsid w:val="0001796B"/>
    <w:rsid w:val="000236CE"/>
    <w:rsid w:val="00023BD7"/>
    <w:rsid w:val="00025145"/>
    <w:rsid w:val="00030988"/>
    <w:rsid w:val="00033FF0"/>
    <w:rsid w:val="0003734B"/>
    <w:rsid w:val="0004318C"/>
    <w:rsid w:val="0004614E"/>
    <w:rsid w:val="000521F8"/>
    <w:rsid w:val="00054B75"/>
    <w:rsid w:val="00055443"/>
    <w:rsid w:val="00066079"/>
    <w:rsid w:val="0006780E"/>
    <w:rsid w:val="0007112F"/>
    <w:rsid w:val="000728C1"/>
    <w:rsid w:val="00073677"/>
    <w:rsid w:val="00073CBA"/>
    <w:rsid w:val="00074CBD"/>
    <w:rsid w:val="00081FF2"/>
    <w:rsid w:val="0008254A"/>
    <w:rsid w:val="00083664"/>
    <w:rsid w:val="000842D3"/>
    <w:rsid w:val="00084C8F"/>
    <w:rsid w:val="00085AAB"/>
    <w:rsid w:val="00085E19"/>
    <w:rsid w:val="0008709F"/>
    <w:rsid w:val="00090589"/>
    <w:rsid w:val="00090A9C"/>
    <w:rsid w:val="00090B53"/>
    <w:rsid w:val="00091CC0"/>
    <w:rsid w:val="00092A04"/>
    <w:rsid w:val="000948A3"/>
    <w:rsid w:val="00095180"/>
    <w:rsid w:val="00095DD2"/>
    <w:rsid w:val="000967AD"/>
    <w:rsid w:val="000A68BA"/>
    <w:rsid w:val="000C38BC"/>
    <w:rsid w:val="000D1793"/>
    <w:rsid w:val="000D2F41"/>
    <w:rsid w:val="000E354C"/>
    <w:rsid w:val="000E743D"/>
    <w:rsid w:val="000E770D"/>
    <w:rsid w:val="000F2743"/>
    <w:rsid w:val="000F3F8E"/>
    <w:rsid w:val="000F64A1"/>
    <w:rsid w:val="00101D68"/>
    <w:rsid w:val="00101FB6"/>
    <w:rsid w:val="001037AB"/>
    <w:rsid w:val="00103FD4"/>
    <w:rsid w:val="0011355C"/>
    <w:rsid w:val="00116A42"/>
    <w:rsid w:val="00117125"/>
    <w:rsid w:val="00120FD2"/>
    <w:rsid w:val="00122202"/>
    <w:rsid w:val="00122B92"/>
    <w:rsid w:val="0012460B"/>
    <w:rsid w:val="00133DA8"/>
    <w:rsid w:val="00136739"/>
    <w:rsid w:val="0014033B"/>
    <w:rsid w:val="001403D8"/>
    <w:rsid w:val="00150B16"/>
    <w:rsid w:val="00153874"/>
    <w:rsid w:val="00154ECE"/>
    <w:rsid w:val="001575E8"/>
    <w:rsid w:val="001634DE"/>
    <w:rsid w:val="0016480A"/>
    <w:rsid w:val="00166AB9"/>
    <w:rsid w:val="001724D5"/>
    <w:rsid w:val="001747F5"/>
    <w:rsid w:val="001753BA"/>
    <w:rsid w:val="00176B32"/>
    <w:rsid w:val="00181675"/>
    <w:rsid w:val="00182975"/>
    <w:rsid w:val="00183F94"/>
    <w:rsid w:val="00194B3F"/>
    <w:rsid w:val="00195267"/>
    <w:rsid w:val="00196F2F"/>
    <w:rsid w:val="001A17B3"/>
    <w:rsid w:val="001A5CE4"/>
    <w:rsid w:val="001A5EE4"/>
    <w:rsid w:val="001C197A"/>
    <w:rsid w:val="001C26F2"/>
    <w:rsid w:val="001C317D"/>
    <w:rsid w:val="001C4E97"/>
    <w:rsid w:val="001C5BAB"/>
    <w:rsid w:val="001C6CE4"/>
    <w:rsid w:val="001D18AE"/>
    <w:rsid w:val="001D6368"/>
    <w:rsid w:val="001D6989"/>
    <w:rsid w:val="001E2273"/>
    <w:rsid w:val="001E5CAD"/>
    <w:rsid w:val="001E6014"/>
    <w:rsid w:val="001E74DF"/>
    <w:rsid w:val="001E7562"/>
    <w:rsid w:val="001F0908"/>
    <w:rsid w:val="001F3197"/>
    <w:rsid w:val="00202FB4"/>
    <w:rsid w:val="00204C1F"/>
    <w:rsid w:val="002066D2"/>
    <w:rsid w:val="00206BF1"/>
    <w:rsid w:val="0020738B"/>
    <w:rsid w:val="002117BB"/>
    <w:rsid w:val="00212C51"/>
    <w:rsid w:val="00217C9C"/>
    <w:rsid w:val="00220B15"/>
    <w:rsid w:val="00220E85"/>
    <w:rsid w:val="002223D9"/>
    <w:rsid w:val="0022312F"/>
    <w:rsid w:val="00226993"/>
    <w:rsid w:val="00233D26"/>
    <w:rsid w:val="00235641"/>
    <w:rsid w:val="00240CB6"/>
    <w:rsid w:val="002419BD"/>
    <w:rsid w:val="00244211"/>
    <w:rsid w:val="00245E3C"/>
    <w:rsid w:val="002467F0"/>
    <w:rsid w:val="00246A9B"/>
    <w:rsid w:val="00247341"/>
    <w:rsid w:val="00247ABA"/>
    <w:rsid w:val="002506FF"/>
    <w:rsid w:val="0025346F"/>
    <w:rsid w:val="002541A8"/>
    <w:rsid w:val="00255B21"/>
    <w:rsid w:val="0025762C"/>
    <w:rsid w:val="00260983"/>
    <w:rsid w:val="002609AB"/>
    <w:rsid w:val="0026139F"/>
    <w:rsid w:val="002626CB"/>
    <w:rsid w:val="00262F59"/>
    <w:rsid w:val="00263702"/>
    <w:rsid w:val="0026375F"/>
    <w:rsid w:val="00274A88"/>
    <w:rsid w:val="00276A45"/>
    <w:rsid w:val="00280071"/>
    <w:rsid w:val="00280233"/>
    <w:rsid w:val="00282BCD"/>
    <w:rsid w:val="00284E3E"/>
    <w:rsid w:val="00286E7B"/>
    <w:rsid w:val="00286F56"/>
    <w:rsid w:val="00291366"/>
    <w:rsid w:val="0029649A"/>
    <w:rsid w:val="002976AD"/>
    <w:rsid w:val="002A2024"/>
    <w:rsid w:val="002A726F"/>
    <w:rsid w:val="002B0149"/>
    <w:rsid w:val="002B0639"/>
    <w:rsid w:val="002B0EE5"/>
    <w:rsid w:val="002B18B6"/>
    <w:rsid w:val="002C23CF"/>
    <w:rsid w:val="002C3472"/>
    <w:rsid w:val="002C358C"/>
    <w:rsid w:val="002C5472"/>
    <w:rsid w:val="002C6E91"/>
    <w:rsid w:val="002D29D0"/>
    <w:rsid w:val="002D3076"/>
    <w:rsid w:val="002D4C35"/>
    <w:rsid w:val="002D5A57"/>
    <w:rsid w:val="002E09F3"/>
    <w:rsid w:val="002E74CF"/>
    <w:rsid w:val="003043F2"/>
    <w:rsid w:val="00311888"/>
    <w:rsid w:val="00313E60"/>
    <w:rsid w:val="00314507"/>
    <w:rsid w:val="00314CAB"/>
    <w:rsid w:val="00320667"/>
    <w:rsid w:val="003229DE"/>
    <w:rsid w:val="0032411F"/>
    <w:rsid w:val="003275DE"/>
    <w:rsid w:val="00330068"/>
    <w:rsid w:val="003301D1"/>
    <w:rsid w:val="00333631"/>
    <w:rsid w:val="00335566"/>
    <w:rsid w:val="0034060A"/>
    <w:rsid w:val="00341FAE"/>
    <w:rsid w:val="003421D4"/>
    <w:rsid w:val="00342974"/>
    <w:rsid w:val="00342A57"/>
    <w:rsid w:val="00351217"/>
    <w:rsid w:val="00351480"/>
    <w:rsid w:val="00356680"/>
    <w:rsid w:val="0036077C"/>
    <w:rsid w:val="00360ED3"/>
    <w:rsid w:val="00361427"/>
    <w:rsid w:val="003659C1"/>
    <w:rsid w:val="00366292"/>
    <w:rsid w:val="00370B49"/>
    <w:rsid w:val="00372FC1"/>
    <w:rsid w:val="003816E6"/>
    <w:rsid w:val="00385E4E"/>
    <w:rsid w:val="003875DF"/>
    <w:rsid w:val="00390BB1"/>
    <w:rsid w:val="003919B0"/>
    <w:rsid w:val="003965C4"/>
    <w:rsid w:val="003968AA"/>
    <w:rsid w:val="00396EBD"/>
    <w:rsid w:val="003A20F1"/>
    <w:rsid w:val="003A53F3"/>
    <w:rsid w:val="003A7A58"/>
    <w:rsid w:val="003B0B6B"/>
    <w:rsid w:val="003B2E0B"/>
    <w:rsid w:val="003B45FA"/>
    <w:rsid w:val="003C0B43"/>
    <w:rsid w:val="003C33C2"/>
    <w:rsid w:val="003C42F3"/>
    <w:rsid w:val="003C5CBF"/>
    <w:rsid w:val="003D1719"/>
    <w:rsid w:val="003D25C1"/>
    <w:rsid w:val="003D3379"/>
    <w:rsid w:val="003D3615"/>
    <w:rsid w:val="003D632F"/>
    <w:rsid w:val="003E1C9F"/>
    <w:rsid w:val="003E25EC"/>
    <w:rsid w:val="003E50ED"/>
    <w:rsid w:val="003F0590"/>
    <w:rsid w:val="003F3254"/>
    <w:rsid w:val="003F57C9"/>
    <w:rsid w:val="003F73AD"/>
    <w:rsid w:val="004048F7"/>
    <w:rsid w:val="004053C6"/>
    <w:rsid w:val="00413A7C"/>
    <w:rsid w:val="00413AE9"/>
    <w:rsid w:val="004145E6"/>
    <w:rsid w:val="00421B83"/>
    <w:rsid w:val="004260C9"/>
    <w:rsid w:val="00436997"/>
    <w:rsid w:val="00440801"/>
    <w:rsid w:val="0044200E"/>
    <w:rsid w:val="004440CA"/>
    <w:rsid w:val="004443A4"/>
    <w:rsid w:val="004451CC"/>
    <w:rsid w:val="004454C4"/>
    <w:rsid w:val="00450837"/>
    <w:rsid w:val="00451D36"/>
    <w:rsid w:val="00454978"/>
    <w:rsid w:val="004572D5"/>
    <w:rsid w:val="00460FAE"/>
    <w:rsid w:val="00464496"/>
    <w:rsid w:val="00464A0E"/>
    <w:rsid w:val="004667A7"/>
    <w:rsid w:val="00470D11"/>
    <w:rsid w:val="00476183"/>
    <w:rsid w:val="0048231C"/>
    <w:rsid w:val="00482704"/>
    <w:rsid w:val="00482894"/>
    <w:rsid w:val="00485989"/>
    <w:rsid w:val="00487C22"/>
    <w:rsid w:val="0049237E"/>
    <w:rsid w:val="0049521D"/>
    <w:rsid w:val="0049781A"/>
    <w:rsid w:val="00497BE6"/>
    <w:rsid w:val="004A2B1E"/>
    <w:rsid w:val="004A3D7A"/>
    <w:rsid w:val="004A3EA1"/>
    <w:rsid w:val="004A3FF1"/>
    <w:rsid w:val="004A66BC"/>
    <w:rsid w:val="004B04B5"/>
    <w:rsid w:val="004B2589"/>
    <w:rsid w:val="004B35EF"/>
    <w:rsid w:val="004B5DF8"/>
    <w:rsid w:val="004C088B"/>
    <w:rsid w:val="004C5F6E"/>
    <w:rsid w:val="004C6EB6"/>
    <w:rsid w:val="004D2DA5"/>
    <w:rsid w:val="004D4165"/>
    <w:rsid w:val="004E16B9"/>
    <w:rsid w:val="004E5B01"/>
    <w:rsid w:val="004E72FA"/>
    <w:rsid w:val="004F1C66"/>
    <w:rsid w:val="004F2403"/>
    <w:rsid w:val="004F3032"/>
    <w:rsid w:val="004F362C"/>
    <w:rsid w:val="004F4156"/>
    <w:rsid w:val="004F788F"/>
    <w:rsid w:val="00500B1B"/>
    <w:rsid w:val="00501198"/>
    <w:rsid w:val="00502FB8"/>
    <w:rsid w:val="00513348"/>
    <w:rsid w:val="00514147"/>
    <w:rsid w:val="0051519D"/>
    <w:rsid w:val="0051699F"/>
    <w:rsid w:val="00520DD6"/>
    <w:rsid w:val="00521B54"/>
    <w:rsid w:val="005225D5"/>
    <w:rsid w:val="0052458B"/>
    <w:rsid w:val="00534B4F"/>
    <w:rsid w:val="00536773"/>
    <w:rsid w:val="00546665"/>
    <w:rsid w:val="005476FA"/>
    <w:rsid w:val="00551006"/>
    <w:rsid w:val="005527DE"/>
    <w:rsid w:val="00552D0D"/>
    <w:rsid w:val="00555C8F"/>
    <w:rsid w:val="00556928"/>
    <w:rsid w:val="005574D9"/>
    <w:rsid w:val="00557E8A"/>
    <w:rsid w:val="00563DC3"/>
    <w:rsid w:val="00566028"/>
    <w:rsid w:val="00566E83"/>
    <w:rsid w:val="00567487"/>
    <w:rsid w:val="00572780"/>
    <w:rsid w:val="00573B49"/>
    <w:rsid w:val="00575260"/>
    <w:rsid w:val="005823DD"/>
    <w:rsid w:val="00585547"/>
    <w:rsid w:val="005864DE"/>
    <w:rsid w:val="00592605"/>
    <w:rsid w:val="0059651D"/>
    <w:rsid w:val="0059751A"/>
    <w:rsid w:val="005A4233"/>
    <w:rsid w:val="005A756A"/>
    <w:rsid w:val="005B2573"/>
    <w:rsid w:val="005B7FC4"/>
    <w:rsid w:val="005C000E"/>
    <w:rsid w:val="005C06A9"/>
    <w:rsid w:val="005C235F"/>
    <w:rsid w:val="005C28ED"/>
    <w:rsid w:val="005C50B3"/>
    <w:rsid w:val="005C7771"/>
    <w:rsid w:val="005C7D2B"/>
    <w:rsid w:val="005D04AD"/>
    <w:rsid w:val="005D0661"/>
    <w:rsid w:val="005D2529"/>
    <w:rsid w:val="005D3373"/>
    <w:rsid w:val="005D48F7"/>
    <w:rsid w:val="005D583F"/>
    <w:rsid w:val="005D5E18"/>
    <w:rsid w:val="005E00FF"/>
    <w:rsid w:val="005E20E8"/>
    <w:rsid w:val="005E2B91"/>
    <w:rsid w:val="005F0E40"/>
    <w:rsid w:val="005F1E4B"/>
    <w:rsid w:val="005F6BF9"/>
    <w:rsid w:val="005F7952"/>
    <w:rsid w:val="005F7F64"/>
    <w:rsid w:val="00602AA8"/>
    <w:rsid w:val="00603A57"/>
    <w:rsid w:val="00605153"/>
    <w:rsid w:val="0060712A"/>
    <w:rsid w:val="0060740E"/>
    <w:rsid w:val="0060777F"/>
    <w:rsid w:val="00616AF5"/>
    <w:rsid w:val="00620908"/>
    <w:rsid w:val="006240FA"/>
    <w:rsid w:val="00624A34"/>
    <w:rsid w:val="00625CE4"/>
    <w:rsid w:val="006261FC"/>
    <w:rsid w:val="00630DD1"/>
    <w:rsid w:val="00631211"/>
    <w:rsid w:val="006327DF"/>
    <w:rsid w:val="00632B7B"/>
    <w:rsid w:val="006345FC"/>
    <w:rsid w:val="0063550F"/>
    <w:rsid w:val="00635A4C"/>
    <w:rsid w:val="006407FF"/>
    <w:rsid w:val="006410B9"/>
    <w:rsid w:val="006435F7"/>
    <w:rsid w:val="00644CA5"/>
    <w:rsid w:val="00646EDF"/>
    <w:rsid w:val="006523AE"/>
    <w:rsid w:val="00652CAE"/>
    <w:rsid w:val="00653911"/>
    <w:rsid w:val="00657538"/>
    <w:rsid w:val="00661838"/>
    <w:rsid w:val="0066263B"/>
    <w:rsid w:val="00664EAA"/>
    <w:rsid w:val="0066574C"/>
    <w:rsid w:val="00671C8A"/>
    <w:rsid w:val="006760E7"/>
    <w:rsid w:val="00676D48"/>
    <w:rsid w:val="00677694"/>
    <w:rsid w:val="00680FE5"/>
    <w:rsid w:val="00681B04"/>
    <w:rsid w:val="00682706"/>
    <w:rsid w:val="00682985"/>
    <w:rsid w:val="00682BB8"/>
    <w:rsid w:val="0068388E"/>
    <w:rsid w:val="006856E2"/>
    <w:rsid w:val="006967C2"/>
    <w:rsid w:val="006A78DF"/>
    <w:rsid w:val="006B5E18"/>
    <w:rsid w:val="006B679F"/>
    <w:rsid w:val="006B6878"/>
    <w:rsid w:val="006B715B"/>
    <w:rsid w:val="006B7A7D"/>
    <w:rsid w:val="006C1E3F"/>
    <w:rsid w:val="006C2FF5"/>
    <w:rsid w:val="006D6688"/>
    <w:rsid w:val="006E0261"/>
    <w:rsid w:val="006E093B"/>
    <w:rsid w:val="006E2B21"/>
    <w:rsid w:val="006E5079"/>
    <w:rsid w:val="006E5E64"/>
    <w:rsid w:val="006E62CD"/>
    <w:rsid w:val="006F1370"/>
    <w:rsid w:val="006F18DB"/>
    <w:rsid w:val="006F3E51"/>
    <w:rsid w:val="006F53F9"/>
    <w:rsid w:val="006F6B9E"/>
    <w:rsid w:val="00700ED2"/>
    <w:rsid w:val="00704D7C"/>
    <w:rsid w:val="00704F98"/>
    <w:rsid w:val="007168F1"/>
    <w:rsid w:val="0072114F"/>
    <w:rsid w:val="00732820"/>
    <w:rsid w:val="00735FEF"/>
    <w:rsid w:val="00736028"/>
    <w:rsid w:val="00743D36"/>
    <w:rsid w:val="00745149"/>
    <w:rsid w:val="007459D0"/>
    <w:rsid w:val="00747A05"/>
    <w:rsid w:val="00747E07"/>
    <w:rsid w:val="007507EE"/>
    <w:rsid w:val="00751A75"/>
    <w:rsid w:val="00752854"/>
    <w:rsid w:val="007537A8"/>
    <w:rsid w:val="00762075"/>
    <w:rsid w:val="00767A34"/>
    <w:rsid w:val="0077054B"/>
    <w:rsid w:val="007706D3"/>
    <w:rsid w:val="00770956"/>
    <w:rsid w:val="00772C9D"/>
    <w:rsid w:val="00774BAA"/>
    <w:rsid w:val="00777A50"/>
    <w:rsid w:val="00782C20"/>
    <w:rsid w:val="0078457A"/>
    <w:rsid w:val="00786C03"/>
    <w:rsid w:val="00790E6A"/>
    <w:rsid w:val="00791546"/>
    <w:rsid w:val="0079621B"/>
    <w:rsid w:val="00796239"/>
    <w:rsid w:val="007A0A79"/>
    <w:rsid w:val="007A28AF"/>
    <w:rsid w:val="007A541C"/>
    <w:rsid w:val="007A610E"/>
    <w:rsid w:val="007B0398"/>
    <w:rsid w:val="007B36AF"/>
    <w:rsid w:val="007B3828"/>
    <w:rsid w:val="007C0456"/>
    <w:rsid w:val="007C0EC1"/>
    <w:rsid w:val="007E08AA"/>
    <w:rsid w:val="007E3619"/>
    <w:rsid w:val="007E5AA2"/>
    <w:rsid w:val="007F145F"/>
    <w:rsid w:val="007F42D3"/>
    <w:rsid w:val="00801E66"/>
    <w:rsid w:val="008069F4"/>
    <w:rsid w:val="00810D56"/>
    <w:rsid w:val="0081535C"/>
    <w:rsid w:val="0082283C"/>
    <w:rsid w:val="00822CBD"/>
    <w:rsid w:val="008241F5"/>
    <w:rsid w:val="00830696"/>
    <w:rsid w:val="008310DE"/>
    <w:rsid w:val="0084086A"/>
    <w:rsid w:val="008412CF"/>
    <w:rsid w:val="00841B1E"/>
    <w:rsid w:val="00845A5D"/>
    <w:rsid w:val="008507EB"/>
    <w:rsid w:val="0085288F"/>
    <w:rsid w:val="00856F35"/>
    <w:rsid w:val="008605D1"/>
    <w:rsid w:val="008622F7"/>
    <w:rsid w:val="0086449D"/>
    <w:rsid w:val="00864DBA"/>
    <w:rsid w:val="00872AA9"/>
    <w:rsid w:val="00872DE0"/>
    <w:rsid w:val="00880143"/>
    <w:rsid w:val="008813E8"/>
    <w:rsid w:val="008832A3"/>
    <w:rsid w:val="008864A2"/>
    <w:rsid w:val="00893E46"/>
    <w:rsid w:val="008A0929"/>
    <w:rsid w:val="008A0AA0"/>
    <w:rsid w:val="008A30D0"/>
    <w:rsid w:val="008A4FF2"/>
    <w:rsid w:val="008A6877"/>
    <w:rsid w:val="008B1E50"/>
    <w:rsid w:val="008B72BF"/>
    <w:rsid w:val="008C14F6"/>
    <w:rsid w:val="008C38C9"/>
    <w:rsid w:val="008C420E"/>
    <w:rsid w:val="008D0D5F"/>
    <w:rsid w:val="008D0ED7"/>
    <w:rsid w:val="008D1CAF"/>
    <w:rsid w:val="008D344A"/>
    <w:rsid w:val="008D4DC8"/>
    <w:rsid w:val="008D6118"/>
    <w:rsid w:val="008E0321"/>
    <w:rsid w:val="008E03DA"/>
    <w:rsid w:val="008E37AC"/>
    <w:rsid w:val="008E5653"/>
    <w:rsid w:val="008F37F5"/>
    <w:rsid w:val="008F6D83"/>
    <w:rsid w:val="008F7953"/>
    <w:rsid w:val="008F79DC"/>
    <w:rsid w:val="0090053A"/>
    <w:rsid w:val="00901DA1"/>
    <w:rsid w:val="00905B4A"/>
    <w:rsid w:val="009101CD"/>
    <w:rsid w:val="00916610"/>
    <w:rsid w:val="0092166D"/>
    <w:rsid w:val="009218A8"/>
    <w:rsid w:val="00922E09"/>
    <w:rsid w:val="009246B7"/>
    <w:rsid w:val="00925339"/>
    <w:rsid w:val="00925CAF"/>
    <w:rsid w:val="0093360A"/>
    <w:rsid w:val="00934975"/>
    <w:rsid w:val="0093565F"/>
    <w:rsid w:val="00941C22"/>
    <w:rsid w:val="00944AF7"/>
    <w:rsid w:val="00951F3E"/>
    <w:rsid w:val="009520C1"/>
    <w:rsid w:val="00955A4B"/>
    <w:rsid w:val="00956AA8"/>
    <w:rsid w:val="009570EF"/>
    <w:rsid w:val="00957FFC"/>
    <w:rsid w:val="00964529"/>
    <w:rsid w:val="0096461D"/>
    <w:rsid w:val="00964E8E"/>
    <w:rsid w:val="00965F74"/>
    <w:rsid w:val="009673D2"/>
    <w:rsid w:val="009714E6"/>
    <w:rsid w:val="009726A9"/>
    <w:rsid w:val="00973E54"/>
    <w:rsid w:val="009748FE"/>
    <w:rsid w:val="0097498B"/>
    <w:rsid w:val="009765CA"/>
    <w:rsid w:val="009801DB"/>
    <w:rsid w:val="009809AC"/>
    <w:rsid w:val="00980AB6"/>
    <w:rsid w:val="00980C93"/>
    <w:rsid w:val="00984CEC"/>
    <w:rsid w:val="009877ED"/>
    <w:rsid w:val="0099157E"/>
    <w:rsid w:val="009915FB"/>
    <w:rsid w:val="00991814"/>
    <w:rsid w:val="00993DE6"/>
    <w:rsid w:val="00994F9B"/>
    <w:rsid w:val="009952BE"/>
    <w:rsid w:val="009A2248"/>
    <w:rsid w:val="009B137E"/>
    <w:rsid w:val="009B2324"/>
    <w:rsid w:val="009B2363"/>
    <w:rsid w:val="009B7F7C"/>
    <w:rsid w:val="009C3DC5"/>
    <w:rsid w:val="009C51F5"/>
    <w:rsid w:val="009C7FA9"/>
    <w:rsid w:val="009D02EE"/>
    <w:rsid w:val="009E1930"/>
    <w:rsid w:val="009E1F90"/>
    <w:rsid w:val="009E5E99"/>
    <w:rsid w:val="009E634D"/>
    <w:rsid w:val="009E7187"/>
    <w:rsid w:val="009E7A57"/>
    <w:rsid w:val="009F03BF"/>
    <w:rsid w:val="009F1F2B"/>
    <w:rsid w:val="009F222D"/>
    <w:rsid w:val="009F70E7"/>
    <w:rsid w:val="009F732B"/>
    <w:rsid w:val="00A0580F"/>
    <w:rsid w:val="00A104FF"/>
    <w:rsid w:val="00A126D2"/>
    <w:rsid w:val="00A14CFF"/>
    <w:rsid w:val="00A163C9"/>
    <w:rsid w:val="00A17192"/>
    <w:rsid w:val="00A17F86"/>
    <w:rsid w:val="00A21868"/>
    <w:rsid w:val="00A25FB2"/>
    <w:rsid w:val="00A26389"/>
    <w:rsid w:val="00A27E9A"/>
    <w:rsid w:val="00A338FE"/>
    <w:rsid w:val="00A36DFC"/>
    <w:rsid w:val="00A372B8"/>
    <w:rsid w:val="00A411D1"/>
    <w:rsid w:val="00A46000"/>
    <w:rsid w:val="00A46638"/>
    <w:rsid w:val="00A51463"/>
    <w:rsid w:val="00A51F42"/>
    <w:rsid w:val="00A54027"/>
    <w:rsid w:val="00A56D39"/>
    <w:rsid w:val="00A630A3"/>
    <w:rsid w:val="00A67826"/>
    <w:rsid w:val="00A701D0"/>
    <w:rsid w:val="00A76B86"/>
    <w:rsid w:val="00A76E19"/>
    <w:rsid w:val="00A81435"/>
    <w:rsid w:val="00A92AA2"/>
    <w:rsid w:val="00A94EAB"/>
    <w:rsid w:val="00A97157"/>
    <w:rsid w:val="00A97B27"/>
    <w:rsid w:val="00AA0D2E"/>
    <w:rsid w:val="00AA349A"/>
    <w:rsid w:val="00AA38D9"/>
    <w:rsid w:val="00AA5B95"/>
    <w:rsid w:val="00AB1201"/>
    <w:rsid w:val="00AB333A"/>
    <w:rsid w:val="00AB630B"/>
    <w:rsid w:val="00AC105D"/>
    <w:rsid w:val="00AC267D"/>
    <w:rsid w:val="00AC2732"/>
    <w:rsid w:val="00AC3722"/>
    <w:rsid w:val="00AD5224"/>
    <w:rsid w:val="00AF139B"/>
    <w:rsid w:val="00AF17EC"/>
    <w:rsid w:val="00AF1D82"/>
    <w:rsid w:val="00AF2D9F"/>
    <w:rsid w:val="00AF41E6"/>
    <w:rsid w:val="00AF771C"/>
    <w:rsid w:val="00B00C90"/>
    <w:rsid w:val="00B0117C"/>
    <w:rsid w:val="00B01BCD"/>
    <w:rsid w:val="00B05054"/>
    <w:rsid w:val="00B066F5"/>
    <w:rsid w:val="00B11D56"/>
    <w:rsid w:val="00B1238C"/>
    <w:rsid w:val="00B15940"/>
    <w:rsid w:val="00B219BA"/>
    <w:rsid w:val="00B27DD3"/>
    <w:rsid w:val="00B312EB"/>
    <w:rsid w:val="00B33C80"/>
    <w:rsid w:val="00B43A8B"/>
    <w:rsid w:val="00B4713B"/>
    <w:rsid w:val="00B477E5"/>
    <w:rsid w:val="00B50922"/>
    <w:rsid w:val="00B53441"/>
    <w:rsid w:val="00B535EF"/>
    <w:rsid w:val="00B626A0"/>
    <w:rsid w:val="00B65718"/>
    <w:rsid w:val="00B66764"/>
    <w:rsid w:val="00B735E5"/>
    <w:rsid w:val="00B77B01"/>
    <w:rsid w:val="00B81F51"/>
    <w:rsid w:val="00B8323D"/>
    <w:rsid w:val="00B847D4"/>
    <w:rsid w:val="00B84F1A"/>
    <w:rsid w:val="00B85F1D"/>
    <w:rsid w:val="00B86A1D"/>
    <w:rsid w:val="00B90A32"/>
    <w:rsid w:val="00B95632"/>
    <w:rsid w:val="00BA151D"/>
    <w:rsid w:val="00BA481D"/>
    <w:rsid w:val="00BA589F"/>
    <w:rsid w:val="00BA5A14"/>
    <w:rsid w:val="00BB2C2B"/>
    <w:rsid w:val="00BB3B3E"/>
    <w:rsid w:val="00BC0A2A"/>
    <w:rsid w:val="00BC1972"/>
    <w:rsid w:val="00BC1BC7"/>
    <w:rsid w:val="00BC4461"/>
    <w:rsid w:val="00BC728E"/>
    <w:rsid w:val="00BD1F81"/>
    <w:rsid w:val="00BD31C9"/>
    <w:rsid w:val="00BD39A3"/>
    <w:rsid w:val="00BD58AB"/>
    <w:rsid w:val="00BD5F92"/>
    <w:rsid w:val="00BD64C9"/>
    <w:rsid w:val="00BE13DF"/>
    <w:rsid w:val="00BF1FBD"/>
    <w:rsid w:val="00BF33CD"/>
    <w:rsid w:val="00BF527B"/>
    <w:rsid w:val="00C01921"/>
    <w:rsid w:val="00C01E96"/>
    <w:rsid w:val="00C078F6"/>
    <w:rsid w:val="00C14750"/>
    <w:rsid w:val="00C16468"/>
    <w:rsid w:val="00C1729C"/>
    <w:rsid w:val="00C237B6"/>
    <w:rsid w:val="00C24159"/>
    <w:rsid w:val="00C26A7A"/>
    <w:rsid w:val="00C27817"/>
    <w:rsid w:val="00C36973"/>
    <w:rsid w:val="00C470A9"/>
    <w:rsid w:val="00C47A24"/>
    <w:rsid w:val="00C50DA4"/>
    <w:rsid w:val="00C52AD3"/>
    <w:rsid w:val="00C531AB"/>
    <w:rsid w:val="00C576BC"/>
    <w:rsid w:val="00C67A64"/>
    <w:rsid w:val="00C716A9"/>
    <w:rsid w:val="00C71D46"/>
    <w:rsid w:val="00C73B71"/>
    <w:rsid w:val="00C7649F"/>
    <w:rsid w:val="00C77F5C"/>
    <w:rsid w:val="00C8061C"/>
    <w:rsid w:val="00C84EA8"/>
    <w:rsid w:val="00C909B7"/>
    <w:rsid w:val="00C936C0"/>
    <w:rsid w:val="00C96429"/>
    <w:rsid w:val="00CA07C1"/>
    <w:rsid w:val="00CA1135"/>
    <w:rsid w:val="00CA1C36"/>
    <w:rsid w:val="00CA20B0"/>
    <w:rsid w:val="00CB07B2"/>
    <w:rsid w:val="00CB3945"/>
    <w:rsid w:val="00CB3B0F"/>
    <w:rsid w:val="00CC12F6"/>
    <w:rsid w:val="00CC2E45"/>
    <w:rsid w:val="00CC445A"/>
    <w:rsid w:val="00CC7508"/>
    <w:rsid w:val="00CD2919"/>
    <w:rsid w:val="00CD2EC9"/>
    <w:rsid w:val="00CD36A7"/>
    <w:rsid w:val="00CD571A"/>
    <w:rsid w:val="00CD593E"/>
    <w:rsid w:val="00CD5A01"/>
    <w:rsid w:val="00CE4CBB"/>
    <w:rsid w:val="00CE6E64"/>
    <w:rsid w:val="00CE7766"/>
    <w:rsid w:val="00CF123B"/>
    <w:rsid w:val="00CF28F3"/>
    <w:rsid w:val="00D0232A"/>
    <w:rsid w:val="00D02E9F"/>
    <w:rsid w:val="00D14EFE"/>
    <w:rsid w:val="00D16D2E"/>
    <w:rsid w:val="00D2086F"/>
    <w:rsid w:val="00D21FD2"/>
    <w:rsid w:val="00D22B22"/>
    <w:rsid w:val="00D26011"/>
    <w:rsid w:val="00D31F96"/>
    <w:rsid w:val="00D33300"/>
    <w:rsid w:val="00D33448"/>
    <w:rsid w:val="00D364EF"/>
    <w:rsid w:val="00D37F77"/>
    <w:rsid w:val="00D41FFC"/>
    <w:rsid w:val="00D43369"/>
    <w:rsid w:val="00D436FF"/>
    <w:rsid w:val="00D52B3E"/>
    <w:rsid w:val="00D530F4"/>
    <w:rsid w:val="00D54ED6"/>
    <w:rsid w:val="00D575DE"/>
    <w:rsid w:val="00D5782F"/>
    <w:rsid w:val="00D66D56"/>
    <w:rsid w:val="00D71DC1"/>
    <w:rsid w:val="00D729A1"/>
    <w:rsid w:val="00D737F1"/>
    <w:rsid w:val="00D74D35"/>
    <w:rsid w:val="00D74E48"/>
    <w:rsid w:val="00D803DB"/>
    <w:rsid w:val="00D80C4A"/>
    <w:rsid w:val="00D8446D"/>
    <w:rsid w:val="00D8594C"/>
    <w:rsid w:val="00D86766"/>
    <w:rsid w:val="00D91558"/>
    <w:rsid w:val="00D91D4A"/>
    <w:rsid w:val="00D91F1B"/>
    <w:rsid w:val="00DA4340"/>
    <w:rsid w:val="00DA450F"/>
    <w:rsid w:val="00DB10C9"/>
    <w:rsid w:val="00DB3760"/>
    <w:rsid w:val="00DB667F"/>
    <w:rsid w:val="00DC2DCB"/>
    <w:rsid w:val="00DC4216"/>
    <w:rsid w:val="00DD0996"/>
    <w:rsid w:val="00DD1049"/>
    <w:rsid w:val="00DD3515"/>
    <w:rsid w:val="00DD3BAC"/>
    <w:rsid w:val="00DD43CF"/>
    <w:rsid w:val="00DE1C3A"/>
    <w:rsid w:val="00DE37D3"/>
    <w:rsid w:val="00DE51E4"/>
    <w:rsid w:val="00DF246B"/>
    <w:rsid w:val="00DF34DA"/>
    <w:rsid w:val="00DF5B6D"/>
    <w:rsid w:val="00DF7465"/>
    <w:rsid w:val="00E01D84"/>
    <w:rsid w:val="00E05F67"/>
    <w:rsid w:val="00E06551"/>
    <w:rsid w:val="00E105CB"/>
    <w:rsid w:val="00E15AF8"/>
    <w:rsid w:val="00E15B3C"/>
    <w:rsid w:val="00E161B6"/>
    <w:rsid w:val="00E2366B"/>
    <w:rsid w:val="00E27185"/>
    <w:rsid w:val="00E35239"/>
    <w:rsid w:val="00E37BB8"/>
    <w:rsid w:val="00E40D94"/>
    <w:rsid w:val="00E42A3E"/>
    <w:rsid w:val="00E440A1"/>
    <w:rsid w:val="00E44DAB"/>
    <w:rsid w:val="00E500C8"/>
    <w:rsid w:val="00E51E97"/>
    <w:rsid w:val="00E539D6"/>
    <w:rsid w:val="00E552A5"/>
    <w:rsid w:val="00E554BF"/>
    <w:rsid w:val="00E554EE"/>
    <w:rsid w:val="00E55FC5"/>
    <w:rsid w:val="00E63F2F"/>
    <w:rsid w:val="00E64913"/>
    <w:rsid w:val="00E71666"/>
    <w:rsid w:val="00E748F7"/>
    <w:rsid w:val="00E805B5"/>
    <w:rsid w:val="00E876EF"/>
    <w:rsid w:val="00E90865"/>
    <w:rsid w:val="00E931CB"/>
    <w:rsid w:val="00E94B06"/>
    <w:rsid w:val="00E973BA"/>
    <w:rsid w:val="00EA5206"/>
    <w:rsid w:val="00EA70AA"/>
    <w:rsid w:val="00EB017E"/>
    <w:rsid w:val="00EB01C3"/>
    <w:rsid w:val="00EB170C"/>
    <w:rsid w:val="00EB38C1"/>
    <w:rsid w:val="00EB3E04"/>
    <w:rsid w:val="00EC0E66"/>
    <w:rsid w:val="00EC1497"/>
    <w:rsid w:val="00EC39B7"/>
    <w:rsid w:val="00ED7DF7"/>
    <w:rsid w:val="00EE3324"/>
    <w:rsid w:val="00EF1080"/>
    <w:rsid w:val="00EF1846"/>
    <w:rsid w:val="00EF35C7"/>
    <w:rsid w:val="00EF39E0"/>
    <w:rsid w:val="00F03342"/>
    <w:rsid w:val="00F0408E"/>
    <w:rsid w:val="00F04B1F"/>
    <w:rsid w:val="00F1052B"/>
    <w:rsid w:val="00F149D6"/>
    <w:rsid w:val="00F175D0"/>
    <w:rsid w:val="00F235E4"/>
    <w:rsid w:val="00F2627D"/>
    <w:rsid w:val="00F271F2"/>
    <w:rsid w:val="00F27C6F"/>
    <w:rsid w:val="00F3222D"/>
    <w:rsid w:val="00F32D9F"/>
    <w:rsid w:val="00F34A99"/>
    <w:rsid w:val="00F371A0"/>
    <w:rsid w:val="00F4023A"/>
    <w:rsid w:val="00F43D2D"/>
    <w:rsid w:val="00F45FE6"/>
    <w:rsid w:val="00F46800"/>
    <w:rsid w:val="00F50392"/>
    <w:rsid w:val="00F53FEE"/>
    <w:rsid w:val="00F6359A"/>
    <w:rsid w:val="00F6613E"/>
    <w:rsid w:val="00F70230"/>
    <w:rsid w:val="00F719D0"/>
    <w:rsid w:val="00F7245C"/>
    <w:rsid w:val="00F74085"/>
    <w:rsid w:val="00F75494"/>
    <w:rsid w:val="00F75B85"/>
    <w:rsid w:val="00F76945"/>
    <w:rsid w:val="00F86A9E"/>
    <w:rsid w:val="00F87682"/>
    <w:rsid w:val="00F911A6"/>
    <w:rsid w:val="00F936C8"/>
    <w:rsid w:val="00F96655"/>
    <w:rsid w:val="00F96710"/>
    <w:rsid w:val="00FA27B1"/>
    <w:rsid w:val="00FA3DF1"/>
    <w:rsid w:val="00FA3EA1"/>
    <w:rsid w:val="00FA6196"/>
    <w:rsid w:val="00FA71EF"/>
    <w:rsid w:val="00FB3D21"/>
    <w:rsid w:val="00FB5136"/>
    <w:rsid w:val="00FB60B3"/>
    <w:rsid w:val="00FC150C"/>
    <w:rsid w:val="00FC1C04"/>
    <w:rsid w:val="00FC3A14"/>
    <w:rsid w:val="00FC54D5"/>
    <w:rsid w:val="00FC5853"/>
    <w:rsid w:val="00FC73A7"/>
    <w:rsid w:val="00FC7CE4"/>
    <w:rsid w:val="00FD6BE4"/>
    <w:rsid w:val="00FD7982"/>
    <w:rsid w:val="00FE1384"/>
    <w:rsid w:val="00FE48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E1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imes New Roman" w:hAnsi="Garamond" w:cs="Times New Roman"/>
        <w:sz w:val="24"/>
        <w:szCs w:val="24"/>
        <w:lang w:val="sv-SE" w:eastAsia="sv-SE" w:bidi="ar-SA"/>
      </w:rPr>
    </w:rPrDefault>
    <w:pPrDefault>
      <w:pPr>
        <w:spacing w:before="160" w:line="300" w:lineRule="atLeast"/>
      </w:pPr>
    </w:pPrDefault>
  </w:docDefaults>
  <w:latentStyles w:defLockedState="0" w:defUIPriority="0" w:defSemiHidden="0" w:defUnhideWhenUsed="0" w:defQFormat="0" w:count="376">
    <w:lsdException w:name="Normal" w:uiPriority="3" w:qFormat="1"/>
    <w:lsdException w:name="heading 1" w:uiPriority="9"/>
    <w:lsdException w:name="heading 2" w:uiPriority="9" w:qFormat="1"/>
    <w:lsdException w:name="heading 3" w:uiPriority="1"/>
    <w:lsdException w:name="heading 4" w:uiPriority="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4" w:unhideWhenUsed="1" w:qFormat="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8"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9E5E99"/>
    <w:rPr>
      <w:szCs w:val="22"/>
      <w:lang w:eastAsia="en-US"/>
    </w:rPr>
  </w:style>
  <w:style w:type="paragraph" w:styleId="Heading1">
    <w:name w:val="heading 1"/>
    <w:basedOn w:val="Normal"/>
    <w:next w:val="Normal"/>
    <w:link w:val="Heading1Char"/>
    <w:uiPriority w:val="9"/>
    <w:rsid w:val="001D6989"/>
    <w:pPr>
      <w:keepNext/>
      <w:spacing w:before="320"/>
      <w:outlineLvl w:val="0"/>
    </w:pPr>
    <w:rPr>
      <w:rFonts w:ascii="Century Gothic" w:hAnsi="Century Gothic" w:cs="Arial"/>
      <w:bCs/>
      <w:szCs w:val="24"/>
    </w:rPr>
  </w:style>
  <w:style w:type="paragraph" w:styleId="Heading2">
    <w:name w:val="heading 2"/>
    <w:basedOn w:val="Normal"/>
    <w:next w:val="Normal"/>
    <w:link w:val="Heading2Char"/>
    <w:uiPriority w:val="9"/>
    <w:qFormat/>
    <w:rsid w:val="006E093B"/>
    <w:pPr>
      <w:spacing w:before="280"/>
      <w:outlineLvl w:val="1"/>
    </w:pPr>
    <w:rPr>
      <w:rFonts w:ascii="Arial Narrow" w:hAnsi="Arial Narrow" w:cs="Arial"/>
      <w:bCs/>
      <w:iCs/>
      <w:sz w:val="26"/>
      <w:szCs w:val="24"/>
    </w:rPr>
  </w:style>
  <w:style w:type="paragraph" w:styleId="Heading3">
    <w:name w:val="heading 3"/>
    <w:basedOn w:val="Normal"/>
    <w:next w:val="Normal"/>
    <w:uiPriority w:val="1"/>
    <w:semiHidden/>
    <w:rsid w:val="001D6989"/>
    <w:pPr>
      <w:keepNext/>
      <w:spacing w:before="240"/>
      <w:outlineLvl w:val="2"/>
    </w:pPr>
    <w:rPr>
      <w:rFonts w:ascii="Century Gothic" w:hAnsi="Century Gothic" w:cs="Arial"/>
      <w:bCs/>
      <w:sz w:val="20"/>
      <w:szCs w:val="20"/>
    </w:rPr>
  </w:style>
  <w:style w:type="paragraph" w:styleId="Heading4">
    <w:name w:val="heading 4"/>
    <w:basedOn w:val="Normal"/>
    <w:next w:val="Normal"/>
    <w:uiPriority w:val="1"/>
    <w:semiHidden/>
    <w:rsid w:val="001D6989"/>
    <w:pPr>
      <w:keepNext/>
      <w:outlineLvl w:val="3"/>
    </w:pPr>
    <w:rPr>
      <w:rFonts w:ascii="Century Gothic" w:hAnsi="Century Gothic"/>
      <w:sz w:val="20"/>
    </w:rPr>
  </w:style>
  <w:style w:type="paragraph" w:styleId="Heading5">
    <w:name w:val="heading 5"/>
    <w:basedOn w:val="Normal"/>
    <w:next w:val="Normal"/>
    <w:link w:val="Heading5Char"/>
    <w:semiHidden/>
    <w:rsid w:val="00FC5853"/>
    <w:pPr>
      <w:keepNext/>
      <w:keepLines/>
      <w:spacing w:before="200"/>
      <w:outlineLvl w:val="4"/>
    </w:pPr>
    <w:rPr>
      <w:rFonts w:asciiTheme="majorHAnsi" w:eastAsiaTheme="majorEastAsia" w:hAnsiTheme="majorHAnsi" w:cstheme="majorBidi"/>
      <w:color w:val="004354" w:themeColor="accent1" w:themeShade="7F"/>
    </w:rPr>
  </w:style>
  <w:style w:type="paragraph" w:styleId="Heading6">
    <w:name w:val="heading 6"/>
    <w:basedOn w:val="Normal"/>
    <w:next w:val="Normal"/>
    <w:link w:val="Heading6Char"/>
    <w:semiHidden/>
    <w:rsid w:val="00FC5853"/>
    <w:pPr>
      <w:keepNext/>
      <w:keepLines/>
      <w:spacing w:before="200"/>
      <w:outlineLvl w:val="5"/>
    </w:pPr>
    <w:rPr>
      <w:rFonts w:asciiTheme="majorHAnsi" w:eastAsiaTheme="majorEastAsia" w:hAnsiTheme="majorHAnsi" w:cstheme="majorBidi"/>
      <w:i/>
      <w:iCs/>
      <w:color w:val="004354" w:themeColor="accent1" w:themeShade="7F"/>
    </w:rPr>
  </w:style>
  <w:style w:type="paragraph" w:styleId="Heading7">
    <w:name w:val="heading 7"/>
    <w:basedOn w:val="Normal"/>
    <w:next w:val="Normal"/>
    <w:link w:val="Heading7Char"/>
    <w:semiHidden/>
    <w:rsid w:val="00FC585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rsid w:val="00FC585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rsid w:val="00FC585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semiHidden/>
    <w:rsid w:val="00DB667F"/>
    <w:pPr>
      <w:spacing w:before="0" w:line="240" w:lineRule="auto"/>
      <w:jc w:val="right"/>
    </w:pPr>
    <w:rPr>
      <w:rFonts w:cs="Arial"/>
      <w:sz w:val="20"/>
      <w:szCs w:val="13"/>
    </w:rPr>
  </w:style>
  <w:style w:type="paragraph" w:styleId="Footer">
    <w:name w:val="footer"/>
    <w:basedOn w:val="Normal"/>
    <w:link w:val="FooterChar"/>
    <w:uiPriority w:val="99"/>
    <w:rsid w:val="001D6989"/>
    <w:pPr>
      <w:spacing w:before="0"/>
    </w:pPr>
    <w:rPr>
      <w:sz w:val="12"/>
      <w:szCs w:val="10"/>
    </w:rPr>
  </w:style>
  <w:style w:type="character" w:styleId="Hyperlink">
    <w:name w:val="Hyperlink"/>
    <w:basedOn w:val="DefaultParagraphFont"/>
    <w:uiPriority w:val="99"/>
    <w:semiHidden/>
    <w:rsid w:val="001D6989"/>
    <w:rPr>
      <w:color w:val="0000FF"/>
      <w:u w:val="single"/>
    </w:rPr>
  </w:style>
  <w:style w:type="character" w:styleId="PageNumber">
    <w:name w:val="page number"/>
    <w:basedOn w:val="DefaultParagraphFont"/>
    <w:semiHidden/>
    <w:rsid w:val="001D6989"/>
    <w:rPr>
      <w:rFonts w:ascii="Garamond" w:hAnsi="Garamond"/>
      <w:dstrike w:val="0"/>
      <w:sz w:val="20"/>
      <w:szCs w:val="22"/>
      <w:vertAlign w:val="baseline"/>
    </w:rPr>
  </w:style>
  <w:style w:type="paragraph" w:customStyle="1" w:styleId="GaramondC6">
    <w:name w:val="GaramondC6"/>
    <w:basedOn w:val="Normal"/>
    <w:next w:val="Normal"/>
    <w:semiHidden/>
    <w:rsid w:val="001D6989"/>
    <w:pPr>
      <w:keepNext/>
      <w:jc w:val="center"/>
    </w:pPr>
    <w:rPr>
      <w:b/>
      <w:caps/>
      <w:spacing w:val="105"/>
      <w:sz w:val="12"/>
    </w:rPr>
  </w:style>
  <w:style w:type="paragraph" w:customStyle="1" w:styleId="GaramondC15">
    <w:name w:val="GaramondC15"/>
    <w:basedOn w:val="Normal"/>
    <w:next w:val="Normal"/>
    <w:semiHidden/>
    <w:rsid w:val="001D6989"/>
    <w:pPr>
      <w:keepNext/>
      <w:jc w:val="center"/>
    </w:pPr>
    <w:rPr>
      <w:b/>
      <w:caps/>
      <w:spacing w:val="260"/>
      <w:sz w:val="30"/>
    </w:rPr>
  </w:style>
  <w:style w:type="paragraph" w:customStyle="1" w:styleId="GaramondC7">
    <w:name w:val="GaramondC7"/>
    <w:basedOn w:val="Normal"/>
    <w:next w:val="Normal"/>
    <w:semiHidden/>
    <w:rsid w:val="001D6989"/>
    <w:pPr>
      <w:spacing w:line="160" w:lineRule="exact"/>
      <w:jc w:val="center"/>
    </w:pPr>
    <w:rPr>
      <w:b/>
      <w:caps/>
      <w:spacing w:val="10"/>
      <w:sz w:val="14"/>
    </w:rPr>
  </w:style>
  <w:style w:type="paragraph" w:customStyle="1" w:styleId="GaramondV6">
    <w:name w:val="GaramondV6"/>
    <w:basedOn w:val="Normal"/>
    <w:semiHidden/>
    <w:rsid w:val="001D6989"/>
    <w:pPr>
      <w:spacing w:line="160" w:lineRule="exact"/>
    </w:pPr>
    <w:rPr>
      <w:b/>
      <w:caps/>
      <w:sz w:val="12"/>
    </w:rPr>
  </w:style>
  <w:style w:type="paragraph" w:customStyle="1" w:styleId="GaramondC11">
    <w:name w:val="GaramondC11"/>
    <w:basedOn w:val="Header"/>
    <w:next w:val="Header"/>
    <w:semiHidden/>
    <w:rsid w:val="001D6989"/>
    <w:pPr>
      <w:jc w:val="center"/>
    </w:pPr>
    <w:rPr>
      <w:b/>
      <w:caps/>
      <w:spacing w:val="160"/>
      <w:sz w:val="22"/>
    </w:rPr>
  </w:style>
  <w:style w:type="character" w:styleId="FollowedHyperlink">
    <w:name w:val="FollowedHyperlink"/>
    <w:basedOn w:val="DefaultParagraphFont"/>
    <w:semiHidden/>
    <w:rsid w:val="001D6989"/>
    <w:rPr>
      <w:color w:val="800080"/>
      <w:u w:val="single"/>
    </w:rPr>
  </w:style>
  <w:style w:type="paragraph" w:customStyle="1" w:styleId="Avslut">
    <w:name w:val="Avslut"/>
    <w:basedOn w:val="Heading1"/>
    <w:semiHidden/>
    <w:rsid w:val="001D6989"/>
  </w:style>
  <w:style w:type="paragraph" w:styleId="NormalIndent">
    <w:name w:val="Normal Indent"/>
    <w:basedOn w:val="Normal"/>
    <w:link w:val="NormalIndentChar"/>
    <w:uiPriority w:val="4"/>
    <w:qFormat/>
    <w:rsid w:val="001D6989"/>
    <w:pPr>
      <w:ind w:left="851"/>
    </w:pPr>
  </w:style>
  <w:style w:type="paragraph" w:styleId="TOC1">
    <w:name w:val="toc 1"/>
    <w:basedOn w:val="Normal"/>
    <w:next w:val="Normal"/>
    <w:uiPriority w:val="39"/>
    <w:rsid w:val="000F64A1"/>
    <w:pPr>
      <w:tabs>
        <w:tab w:val="left" w:pos="567"/>
        <w:tab w:val="right" w:leader="dot" w:pos="8505"/>
      </w:tabs>
      <w:spacing w:before="60" w:line="240" w:lineRule="auto"/>
      <w:ind w:left="567" w:hanging="567"/>
    </w:pPr>
    <w:rPr>
      <w:rFonts w:ascii="Arial Narrow" w:hAnsi="Arial Narrow"/>
      <w:noProof/>
      <w:color w:val="262626" w:themeColor="text1" w:themeTint="D9"/>
      <w:sz w:val="26"/>
      <w:szCs w:val="20"/>
    </w:rPr>
  </w:style>
  <w:style w:type="paragraph" w:styleId="TOC2">
    <w:name w:val="toc 2"/>
    <w:basedOn w:val="Normal"/>
    <w:next w:val="Normal"/>
    <w:uiPriority w:val="39"/>
    <w:rsid w:val="000F64A1"/>
    <w:pPr>
      <w:tabs>
        <w:tab w:val="left" w:pos="567"/>
        <w:tab w:val="right" w:leader="dot" w:pos="8505"/>
      </w:tabs>
      <w:spacing w:before="0" w:line="240" w:lineRule="auto"/>
      <w:ind w:left="1134" w:hanging="567"/>
    </w:pPr>
    <w:rPr>
      <w:rFonts w:ascii="Arial Narrow" w:hAnsi="Arial Narrow"/>
      <w:color w:val="262626" w:themeColor="text1" w:themeTint="D9"/>
      <w:szCs w:val="18"/>
    </w:rPr>
  </w:style>
  <w:style w:type="paragraph" w:styleId="TOC3">
    <w:name w:val="toc 3"/>
    <w:basedOn w:val="Normal"/>
    <w:next w:val="Normal"/>
    <w:uiPriority w:val="39"/>
    <w:rsid w:val="000F64A1"/>
    <w:pPr>
      <w:tabs>
        <w:tab w:val="left" w:pos="567"/>
        <w:tab w:val="right" w:leader="dot" w:pos="8505"/>
      </w:tabs>
      <w:spacing w:before="0" w:line="240" w:lineRule="auto"/>
      <w:ind w:left="1701" w:hanging="567"/>
    </w:pPr>
    <w:rPr>
      <w:rFonts w:ascii="Arial Narrow" w:hAnsi="Arial Narrow"/>
      <w:color w:val="262626" w:themeColor="text1" w:themeTint="D9"/>
      <w:sz w:val="22"/>
      <w:szCs w:val="18"/>
    </w:rPr>
  </w:style>
  <w:style w:type="paragraph" w:customStyle="1" w:styleId="Nr-Rubrik1">
    <w:name w:val="Nr-Rubrik1"/>
    <w:basedOn w:val="Normal"/>
    <w:next w:val="NormalIndent"/>
    <w:link w:val="Nr-Rubrik1Char"/>
    <w:uiPriority w:val="5"/>
    <w:qFormat/>
    <w:rsid w:val="000F64A1"/>
    <w:pPr>
      <w:keepNext/>
      <w:numPr>
        <w:numId w:val="20"/>
      </w:numPr>
      <w:spacing w:before="320"/>
      <w:outlineLvl w:val="0"/>
    </w:pPr>
    <w:rPr>
      <w:rFonts w:ascii="Arial Narrow" w:eastAsiaTheme="minorHAnsi" w:hAnsi="Arial Narrow" w:cstheme="minorBidi"/>
      <w:color w:val="262626" w:themeColor="text1" w:themeTint="D9"/>
      <w:sz w:val="26"/>
      <w:szCs w:val="24"/>
    </w:rPr>
  </w:style>
  <w:style w:type="paragraph" w:customStyle="1" w:styleId="Nr-Rubrik2">
    <w:name w:val="Nr-Rubrik2"/>
    <w:basedOn w:val="Nr-Rubrik1"/>
    <w:next w:val="NormalIndent"/>
    <w:uiPriority w:val="6"/>
    <w:qFormat/>
    <w:rsid w:val="000F64A1"/>
    <w:pPr>
      <w:numPr>
        <w:ilvl w:val="1"/>
      </w:numPr>
      <w:spacing w:before="280"/>
      <w:outlineLvl w:val="1"/>
    </w:pPr>
    <w:rPr>
      <w:sz w:val="24"/>
    </w:rPr>
  </w:style>
  <w:style w:type="paragraph" w:customStyle="1" w:styleId="Nr-Rubrik3">
    <w:name w:val="Nr-Rubrik3"/>
    <w:basedOn w:val="Normal"/>
    <w:next w:val="NormalIndent"/>
    <w:uiPriority w:val="7"/>
    <w:qFormat/>
    <w:rsid w:val="000F64A1"/>
    <w:pPr>
      <w:keepNext/>
      <w:numPr>
        <w:ilvl w:val="2"/>
        <w:numId w:val="20"/>
      </w:numPr>
      <w:spacing w:before="240"/>
      <w:outlineLvl w:val="2"/>
    </w:pPr>
    <w:rPr>
      <w:rFonts w:ascii="Arial Narrow" w:eastAsiaTheme="minorHAnsi" w:hAnsi="Arial Narrow" w:cstheme="minorBidi"/>
      <w:color w:val="262626" w:themeColor="text1" w:themeTint="D9"/>
      <w:sz w:val="22"/>
      <w:szCs w:val="24"/>
    </w:rPr>
  </w:style>
  <w:style w:type="paragraph" w:customStyle="1" w:styleId="a-lista">
    <w:name w:val="a-lista"/>
    <w:basedOn w:val="Normal"/>
    <w:uiPriority w:val="9"/>
    <w:qFormat/>
    <w:rsid w:val="001C6CE4"/>
    <w:pPr>
      <w:numPr>
        <w:numId w:val="15"/>
      </w:numPr>
    </w:pPr>
    <w:rPr>
      <w:rFonts w:eastAsiaTheme="minorHAnsi" w:cstheme="minorBidi"/>
      <w:szCs w:val="24"/>
    </w:rPr>
  </w:style>
  <w:style w:type="paragraph" w:styleId="ListNumber2">
    <w:name w:val="List Number 2"/>
    <w:basedOn w:val="Normal"/>
    <w:semiHidden/>
    <w:rsid w:val="0051519D"/>
    <w:pPr>
      <w:numPr>
        <w:numId w:val="1"/>
      </w:numPr>
    </w:pPr>
  </w:style>
  <w:style w:type="paragraph" w:styleId="FootnoteText">
    <w:name w:val="footnote text"/>
    <w:basedOn w:val="Normal"/>
    <w:link w:val="FootnoteTextChar"/>
    <w:semiHidden/>
    <w:rsid w:val="001D6989"/>
    <w:pPr>
      <w:spacing w:before="60" w:line="240" w:lineRule="auto"/>
    </w:pPr>
    <w:rPr>
      <w:sz w:val="20"/>
      <w:szCs w:val="20"/>
    </w:rPr>
  </w:style>
  <w:style w:type="paragraph" w:styleId="Subtitle">
    <w:name w:val="Subtitle"/>
    <w:basedOn w:val="Normal"/>
    <w:semiHidden/>
    <w:rsid w:val="00233D26"/>
    <w:pPr>
      <w:spacing w:after="60"/>
      <w:jc w:val="center"/>
      <w:outlineLvl w:val="1"/>
    </w:pPr>
    <w:rPr>
      <w:rFonts w:ascii="Arial" w:hAnsi="Arial" w:cs="Arial"/>
    </w:rPr>
  </w:style>
  <w:style w:type="paragraph" w:customStyle="1" w:styleId="SNR-Rubrik4">
    <w:name w:val="SNR-Rubrik4"/>
    <w:basedOn w:val="Heading4"/>
    <w:next w:val="NormalIndent"/>
    <w:semiHidden/>
    <w:rsid w:val="001D6989"/>
    <w:pPr>
      <w:numPr>
        <w:ilvl w:val="3"/>
        <w:numId w:val="3"/>
      </w:numPr>
    </w:pPr>
    <w:rPr>
      <w:rFonts w:ascii="Garamond" w:hAnsi="Garamond"/>
      <w:sz w:val="24"/>
    </w:rPr>
  </w:style>
  <w:style w:type="paragraph" w:customStyle="1" w:styleId="Dokumentrubrik">
    <w:name w:val="Dokumentrubrik"/>
    <w:basedOn w:val="Normal"/>
    <w:next w:val="Normal"/>
    <w:uiPriority w:val="1"/>
    <w:qFormat/>
    <w:rsid w:val="000F64A1"/>
    <w:pPr>
      <w:keepNext/>
      <w:widowControl w:val="0"/>
      <w:spacing w:after="240"/>
    </w:pPr>
    <w:rPr>
      <w:rFonts w:ascii="Arial Narrow" w:hAnsi="Arial Narrow"/>
      <w:caps/>
      <w:color w:val="262626" w:themeColor="text1" w:themeTint="D9"/>
      <w:sz w:val="26"/>
    </w:rPr>
  </w:style>
  <w:style w:type="paragraph" w:customStyle="1" w:styleId="i-lista">
    <w:name w:val="i-lista"/>
    <w:basedOn w:val="Normal"/>
    <w:uiPriority w:val="10"/>
    <w:qFormat/>
    <w:rsid w:val="00602AA8"/>
    <w:pPr>
      <w:numPr>
        <w:numId w:val="16"/>
      </w:numPr>
    </w:pPr>
    <w:rPr>
      <w:rFonts w:eastAsiaTheme="minorHAnsi" w:cstheme="minorBidi"/>
      <w:szCs w:val="24"/>
    </w:rPr>
  </w:style>
  <w:style w:type="paragraph" w:styleId="ListNumber">
    <w:name w:val="List Number"/>
    <w:basedOn w:val="Normal"/>
    <w:uiPriority w:val="8"/>
    <w:qFormat/>
    <w:rsid w:val="00602AA8"/>
    <w:pPr>
      <w:numPr>
        <w:numId w:val="17"/>
      </w:numPr>
    </w:pPr>
    <w:rPr>
      <w:rFonts w:eastAsiaTheme="minorHAnsi" w:cstheme="minorBidi"/>
      <w:szCs w:val="24"/>
    </w:rPr>
  </w:style>
  <w:style w:type="paragraph" w:customStyle="1" w:styleId="Nr-Rubrik4">
    <w:name w:val="Nr-Rubrik 4"/>
    <w:basedOn w:val="Nr-Rubrik3"/>
    <w:semiHidden/>
    <w:rsid w:val="008D344A"/>
    <w:pPr>
      <w:numPr>
        <w:ilvl w:val="3"/>
      </w:numPr>
    </w:pPr>
  </w:style>
  <w:style w:type="paragraph" w:styleId="DocumentMap">
    <w:name w:val="Document Map"/>
    <w:basedOn w:val="Normal"/>
    <w:semiHidden/>
    <w:rsid w:val="001D6989"/>
    <w:pPr>
      <w:framePr w:wrap="around" w:vAnchor="text" w:hAnchor="text" w:y="1"/>
      <w:shd w:val="clear" w:color="auto" w:fill="000080"/>
    </w:pPr>
    <w:rPr>
      <w:rFonts w:ascii="Arial Narrow" w:hAnsi="Arial Narrow" w:cs="Tahoma"/>
      <w:color w:val="0000FF"/>
      <w:sz w:val="18"/>
      <w:szCs w:val="18"/>
    </w:rPr>
  </w:style>
  <w:style w:type="character" w:styleId="FootnoteReference">
    <w:name w:val="footnote reference"/>
    <w:basedOn w:val="DefaultParagraphFont"/>
    <w:semiHidden/>
    <w:rsid w:val="001D6989"/>
    <w:rPr>
      <w:vertAlign w:val="superscript"/>
    </w:rPr>
  </w:style>
  <w:style w:type="paragraph" w:customStyle="1" w:styleId="Adress">
    <w:name w:val="Adress"/>
    <w:basedOn w:val="Normal"/>
    <w:qFormat/>
    <w:rsid w:val="001D6989"/>
    <w:pPr>
      <w:spacing w:before="0"/>
    </w:pPr>
  </w:style>
  <w:style w:type="paragraph" w:styleId="ListNumber3">
    <w:name w:val="List Number 3"/>
    <w:basedOn w:val="Normal"/>
    <w:semiHidden/>
    <w:rsid w:val="0051519D"/>
    <w:pPr>
      <w:numPr>
        <w:numId w:val="2"/>
      </w:numPr>
    </w:pPr>
  </w:style>
  <w:style w:type="numbering" w:customStyle="1" w:styleId="NumRubrik">
    <w:name w:val="NumRubrik"/>
    <w:uiPriority w:val="99"/>
    <w:rsid w:val="001C6CE4"/>
    <w:pPr>
      <w:numPr>
        <w:numId w:val="4"/>
      </w:numPr>
    </w:pPr>
  </w:style>
  <w:style w:type="paragraph" w:customStyle="1" w:styleId="Styckenr11">
    <w:name w:val="Styckenr 1.1"/>
    <w:basedOn w:val="Nr-Rubrik2"/>
    <w:uiPriority w:val="11"/>
    <w:qFormat/>
    <w:rsid w:val="004572D5"/>
    <w:pPr>
      <w:keepNext w:val="0"/>
      <w:spacing w:before="160"/>
    </w:pPr>
    <w:rPr>
      <w:rFonts w:asciiTheme="minorHAnsi" w:hAnsiTheme="minorHAnsi"/>
    </w:rPr>
  </w:style>
  <w:style w:type="paragraph" w:customStyle="1" w:styleId="Styckenr111">
    <w:name w:val="Styckenr 1.1.1"/>
    <w:basedOn w:val="Nr-Rubrik3"/>
    <w:uiPriority w:val="12"/>
    <w:qFormat/>
    <w:rsid w:val="004572D5"/>
    <w:pPr>
      <w:keepNext w:val="0"/>
      <w:spacing w:before="160"/>
    </w:pPr>
    <w:rPr>
      <w:rFonts w:asciiTheme="minorHAnsi" w:hAnsiTheme="minorHAnsi"/>
      <w:sz w:val="24"/>
    </w:rPr>
  </w:style>
  <w:style w:type="paragraph" w:customStyle="1" w:styleId="Styckenr1111">
    <w:name w:val="Styckenr 1.1.1.1"/>
    <w:basedOn w:val="Nr-Rubrik4"/>
    <w:uiPriority w:val="13"/>
    <w:qFormat/>
    <w:rsid w:val="004572D5"/>
    <w:pPr>
      <w:keepNext w:val="0"/>
      <w:spacing w:before="160"/>
    </w:pPr>
    <w:rPr>
      <w:rFonts w:asciiTheme="minorHAnsi" w:hAnsiTheme="minorHAnsi"/>
      <w:sz w:val="24"/>
    </w:rPr>
  </w:style>
  <w:style w:type="paragraph" w:customStyle="1" w:styleId="Brevrubrik">
    <w:name w:val="Brevrubrik"/>
    <w:basedOn w:val="Normal"/>
    <w:next w:val="Normal"/>
    <w:uiPriority w:val="1"/>
    <w:semiHidden/>
    <w:qFormat/>
    <w:rsid w:val="001D6989"/>
    <w:pPr>
      <w:spacing w:before="280"/>
    </w:pPr>
    <w:rPr>
      <w:rFonts w:ascii="Century Gothic" w:hAnsi="Century Gothic"/>
      <w:sz w:val="22"/>
    </w:rPr>
  </w:style>
  <w:style w:type="paragraph" w:customStyle="1" w:styleId="GaramondC12">
    <w:name w:val="GaramondC12"/>
    <w:basedOn w:val="GaramondC11"/>
    <w:next w:val="Normal"/>
    <w:semiHidden/>
    <w:rsid w:val="001D6989"/>
    <w:rPr>
      <w:spacing w:val="200"/>
      <w:sz w:val="24"/>
    </w:rPr>
  </w:style>
  <w:style w:type="paragraph" w:customStyle="1" w:styleId="GaramondC17">
    <w:name w:val="GaramondC17"/>
    <w:basedOn w:val="Normal"/>
    <w:next w:val="Normal"/>
    <w:semiHidden/>
    <w:rsid w:val="001D6989"/>
    <w:pPr>
      <w:keepNext/>
      <w:spacing w:line="240" w:lineRule="auto"/>
      <w:jc w:val="center"/>
    </w:pPr>
    <w:rPr>
      <w:b/>
      <w:caps/>
      <w:spacing w:val="314"/>
      <w:sz w:val="34"/>
    </w:rPr>
  </w:style>
  <w:style w:type="paragraph" w:customStyle="1" w:styleId="GaramondC8">
    <w:name w:val="GaramondC8"/>
    <w:basedOn w:val="Normal"/>
    <w:next w:val="Normal"/>
    <w:semiHidden/>
    <w:rsid w:val="001D6989"/>
    <w:pPr>
      <w:keepNext/>
      <w:spacing w:line="200" w:lineRule="exact"/>
      <w:jc w:val="center"/>
    </w:pPr>
    <w:rPr>
      <w:b/>
      <w:caps/>
      <w:spacing w:val="105"/>
      <w:sz w:val="16"/>
    </w:rPr>
  </w:style>
  <w:style w:type="paragraph" w:customStyle="1" w:styleId="GaramondC9">
    <w:name w:val="GaramondC9"/>
    <w:basedOn w:val="Normal"/>
    <w:next w:val="Normal"/>
    <w:semiHidden/>
    <w:rsid w:val="001D6989"/>
    <w:pPr>
      <w:spacing w:line="220" w:lineRule="exact"/>
      <w:jc w:val="center"/>
    </w:pPr>
    <w:rPr>
      <w:b/>
      <w:caps/>
      <w:sz w:val="18"/>
    </w:rPr>
  </w:style>
  <w:style w:type="paragraph" w:styleId="TOC4">
    <w:name w:val="toc 4"/>
    <w:basedOn w:val="Normal"/>
    <w:next w:val="Normal"/>
    <w:autoRedefine/>
    <w:semiHidden/>
    <w:rsid w:val="001D6989"/>
    <w:pPr>
      <w:spacing w:after="100"/>
      <w:ind w:left="720"/>
    </w:pPr>
  </w:style>
  <w:style w:type="paragraph" w:styleId="TOC5">
    <w:name w:val="toc 5"/>
    <w:basedOn w:val="Normal"/>
    <w:next w:val="Normal"/>
    <w:autoRedefine/>
    <w:semiHidden/>
    <w:rsid w:val="001D6989"/>
    <w:pPr>
      <w:spacing w:after="100"/>
      <w:ind w:left="960"/>
    </w:pPr>
  </w:style>
  <w:style w:type="paragraph" w:styleId="TOC6">
    <w:name w:val="toc 6"/>
    <w:basedOn w:val="Normal"/>
    <w:next w:val="Normal"/>
    <w:autoRedefine/>
    <w:semiHidden/>
    <w:rsid w:val="001D6989"/>
    <w:pPr>
      <w:spacing w:after="100"/>
      <w:ind w:left="1200"/>
    </w:pPr>
  </w:style>
  <w:style w:type="paragraph" w:styleId="TOC7">
    <w:name w:val="toc 7"/>
    <w:basedOn w:val="Normal"/>
    <w:next w:val="Normal"/>
    <w:autoRedefine/>
    <w:semiHidden/>
    <w:rsid w:val="001D6989"/>
    <w:pPr>
      <w:spacing w:after="100"/>
      <w:ind w:left="1440"/>
    </w:pPr>
  </w:style>
  <w:style w:type="paragraph" w:styleId="TOC8">
    <w:name w:val="toc 8"/>
    <w:basedOn w:val="Normal"/>
    <w:next w:val="Normal"/>
    <w:autoRedefine/>
    <w:semiHidden/>
    <w:rsid w:val="001D6989"/>
    <w:pPr>
      <w:spacing w:after="100"/>
      <w:ind w:left="1680"/>
    </w:pPr>
  </w:style>
  <w:style w:type="paragraph" w:styleId="TOC9">
    <w:name w:val="toc 9"/>
    <w:basedOn w:val="Normal"/>
    <w:next w:val="Normal"/>
    <w:autoRedefine/>
    <w:semiHidden/>
    <w:rsid w:val="001D6989"/>
    <w:pPr>
      <w:spacing w:after="100"/>
      <w:ind w:left="1920"/>
    </w:pPr>
  </w:style>
  <w:style w:type="numbering" w:customStyle="1" w:styleId="Styckenummer">
    <w:name w:val="Styckenummer"/>
    <w:uiPriority w:val="99"/>
    <w:rsid w:val="001D6989"/>
  </w:style>
  <w:style w:type="paragraph" w:customStyle="1" w:styleId="Tel">
    <w:name w:val="Tel"/>
    <w:basedOn w:val="Normal"/>
    <w:uiPriority w:val="3"/>
    <w:semiHidden/>
    <w:rsid w:val="001D6989"/>
    <w:pPr>
      <w:spacing w:line="240" w:lineRule="auto"/>
    </w:pPr>
    <w:rPr>
      <w:sz w:val="18"/>
      <w:lang w:val="fr-FR"/>
    </w:rPr>
  </w:style>
  <w:style w:type="paragraph" w:customStyle="1" w:styleId="Titel">
    <w:name w:val="Titel"/>
    <w:basedOn w:val="Normal"/>
    <w:uiPriority w:val="3"/>
    <w:semiHidden/>
    <w:rsid w:val="001D6989"/>
    <w:pPr>
      <w:spacing w:before="0" w:line="240" w:lineRule="auto"/>
    </w:pPr>
    <w:rPr>
      <w:sz w:val="18"/>
      <w:szCs w:val="18"/>
    </w:rPr>
  </w:style>
  <w:style w:type="character" w:customStyle="1" w:styleId="HeaderChar">
    <w:name w:val="Header Char"/>
    <w:basedOn w:val="DefaultParagraphFont"/>
    <w:link w:val="Header"/>
    <w:rsid w:val="00C7649F"/>
    <w:rPr>
      <w:rFonts w:cs="Arial"/>
      <w:sz w:val="20"/>
      <w:szCs w:val="13"/>
      <w:lang w:eastAsia="en-US"/>
    </w:rPr>
  </w:style>
  <w:style w:type="paragraph" w:styleId="BalloonText">
    <w:name w:val="Balloon Text"/>
    <w:basedOn w:val="Normal"/>
    <w:link w:val="BalloonTextChar"/>
    <w:semiHidden/>
    <w:rsid w:val="004B04B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B04B5"/>
    <w:rPr>
      <w:rFonts w:ascii="Tahoma" w:hAnsi="Tahoma" w:cs="Tahoma"/>
      <w:sz w:val="16"/>
      <w:szCs w:val="16"/>
      <w:lang w:eastAsia="en-US"/>
    </w:rPr>
  </w:style>
  <w:style w:type="paragraph" w:styleId="EnvelopeAddress">
    <w:name w:val="envelope address"/>
    <w:basedOn w:val="Normal"/>
    <w:semiHidden/>
    <w:rsid w:val="00FC5853"/>
    <w:pPr>
      <w:framePr w:w="7938" w:h="1984" w:hRule="exact" w:hSpace="141" w:wrap="auto" w:hAnchor="page" w:xAlign="center" w:yAlign="bottom"/>
      <w:spacing w:before="0" w:line="240" w:lineRule="auto"/>
      <w:ind w:left="2880"/>
    </w:pPr>
    <w:rPr>
      <w:rFonts w:asciiTheme="majorHAnsi" w:eastAsiaTheme="majorEastAsia" w:hAnsiTheme="majorHAnsi" w:cstheme="majorBidi"/>
      <w:szCs w:val="24"/>
    </w:rPr>
  </w:style>
  <w:style w:type="paragraph" w:styleId="NoteHeading">
    <w:name w:val="Note Heading"/>
    <w:basedOn w:val="Normal"/>
    <w:next w:val="Normal"/>
    <w:link w:val="NoteHeadingChar"/>
    <w:semiHidden/>
    <w:rsid w:val="00FC5853"/>
    <w:pPr>
      <w:spacing w:before="0" w:line="240" w:lineRule="auto"/>
    </w:pPr>
  </w:style>
  <w:style w:type="character" w:customStyle="1" w:styleId="NoteHeadingChar">
    <w:name w:val="Note Heading Char"/>
    <w:basedOn w:val="DefaultParagraphFont"/>
    <w:link w:val="NoteHeading"/>
    <w:semiHidden/>
    <w:rsid w:val="00FC5853"/>
    <w:rPr>
      <w:szCs w:val="22"/>
      <w:lang w:eastAsia="en-US"/>
    </w:rPr>
  </w:style>
  <w:style w:type="paragraph" w:styleId="Closing">
    <w:name w:val="Closing"/>
    <w:basedOn w:val="Normal"/>
    <w:link w:val="ClosingChar"/>
    <w:semiHidden/>
    <w:rsid w:val="00FC5853"/>
    <w:pPr>
      <w:spacing w:before="0" w:line="240" w:lineRule="auto"/>
      <w:ind w:left="4252"/>
    </w:pPr>
  </w:style>
  <w:style w:type="character" w:customStyle="1" w:styleId="ClosingChar">
    <w:name w:val="Closing Char"/>
    <w:basedOn w:val="DefaultParagraphFont"/>
    <w:link w:val="Closing"/>
    <w:semiHidden/>
    <w:rsid w:val="00FC5853"/>
    <w:rPr>
      <w:szCs w:val="22"/>
      <w:lang w:eastAsia="en-US"/>
    </w:rPr>
  </w:style>
  <w:style w:type="paragraph" w:styleId="EnvelopeReturn">
    <w:name w:val="envelope return"/>
    <w:basedOn w:val="Normal"/>
    <w:semiHidden/>
    <w:rsid w:val="00FC5853"/>
    <w:pPr>
      <w:spacing w:before="0" w:line="240" w:lineRule="auto"/>
    </w:pPr>
    <w:rPr>
      <w:rFonts w:asciiTheme="majorHAnsi" w:eastAsiaTheme="majorEastAsia" w:hAnsiTheme="majorHAnsi" w:cstheme="majorBidi"/>
      <w:sz w:val="20"/>
      <w:szCs w:val="20"/>
    </w:rPr>
  </w:style>
  <w:style w:type="paragraph" w:styleId="Caption">
    <w:name w:val="caption"/>
    <w:basedOn w:val="Normal"/>
    <w:next w:val="Normal"/>
    <w:semiHidden/>
    <w:rsid w:val="00FC5853"/>
    <w:pPr>
      <w:spacing w:before="0" w:after="200" w:line="240" w:lineRule="auto"/>
    </w:pPr>
    <w:rPr>
      <w:b/>
      <w:bCs/>
      <w:color w:val="0088A9" w:themeColor="accent1"/>
      <w:sz w:val="18"/>
      <w:szCs w:val="18"/>
    </w:rPr>
  </w:style>
  <w:style w:type="character" w:styleId="Emphasis">
    <w:name w:val="Emphasis"/>
    <w:basedOn w:val="DefaultParagraphFont"/>
    <w:semiHidden/>
    <w:rsid w:val="00FC5853"/>
    <w:rPr>
      <w:i/>
      <w:iCs/>
    </w:rPr>
  </w:style>
  <w:style w:type="character" w:styleId="BookTitle">
    <w:name w:val="Book Title"/>
    <w:basedOn w:val="DefaultParagraphFont"/>
    <w:uiPriority w:val="33"/>
    <w:semiHidden/>
    <w:rsid w:val="00FC5853"/>
    <w:rPr>
      <w:b/>
      <w:bCs/>
      <w:smallCaps/>
      <w:spacing w:val="5"/>
    </w:rPr>
  </w:style>
  <w:style w:type="paragraph" w:styleId="BodyText">
    <w:name w:val="Body Text"/>
    <w:basedOn w:val="Normal"/>
    <w:link w:val="BodyTextChar"/>
    <w:semiHidden/>
    <w:rsid w:val="00FC5853"/>
    <w:pPr>
      <w:spacing w:after="120"/>
    </w:pPr>
  </w:style>
  <w:style w:type="character" w:customStyle="1" w:styleId="BodyTextChar">
    <w:name w:val="Body Text Char"/>
    <w:basedOn w:val="DefaultParagraphFont"/>
    <w:link w:val="BodyText"/>
    <w:semiHidden/>
    <w:rsid w:val="00FC5853"/>
    <w:rPr>
      <w:szCs w:val="22"/>
      <w:lang w:eastAsia="en-US"/>
    </w:rPr>
  </w:style>
  <w:style w:type="paragraph" w:styleId="BodyText2">
    <w:name w:val="Body Text 2"/>
    <w:basedOn w:val="Normal"/>
    <w:link w:val="BodyText2Char"/>
    <w:semiHidden/>
    <w:rsid w:val="00FC5853"/>
    <w:pPr>
      <w:spacing w:after="120" w:line="480" w:lineRule="auto"/>
    </w:pPr>
  </w:style>
  <w:style w:type="character" w:customStyle="1" w:styleId="BodyText2Char">
    <w:name w:val="Body Text 2 Char"/>
    <w:basedOn w:val="DefaultParagraphFont"/>
    <w:link w:val="BodyText2"/>
    <w:semiHidden/>
    <w:rsid w:val="00FC5853"/>
    <w:rPr>
      <w:szCs w:val="22"/>
      <w:lang w:eastAsia="en-US"/>
    </w:rPr>
  </w:style>
  <w:style w:type="paragraph" w:styleId="BodyText3">
    <w:name w:val="Body Text 3"/>
    <w:basedOn w:val="Normal"/>
    <w:link w:val="BodyText3Char"/>
    <w:semiHidden/>
    <w:rsid w:val="00FC5853"/>
    <w:pPr>
      <w:spacing w:after="120"/>
    </w:pPr>
    <w:rPr>
      <w:sz w:val="16"/>
      <w:szCs w:val="16"/>
    </w:rPr>
  </w:style>
  <w:style w:type="character" w:customStyle="1" w:styleId="BodyText3Char">
    <w:name w:val="Body Text 3 Char"/>
    <w:basedOn w:val="DefaultParagraphFont"/>
    <w:link w:val="BodyText3"/>
    <w:semiHidden/>
    <w:rsid w:val="00FC5853"/>
    <w:rPr>
      <w:sz w:val="16"/>
      <w:szCs w:val="16"/>
      <w:lang w:eastAsia="en-US"/>
    </w:rPr>
  </w:style>
  <w:style w:type="paragraph" w:styleId="BodyTextFirstIndent">
    <w:name w:val="Body Text First Indent"/>
    <w:basedOn w:val="BodyText"/>
    <w:link w:val="BodyTextFirstIndentChar"/>
    <w:semiHidden/>
    <w:rsid w:val="00FC5853"/>
    <w:pPr>
      <w:spacing w:after="0"/>
      <w:ind w:firstLine="360"/>
    </w:pPr>
  </w:style>
  <w:style w:type="character" w:customStyle="1" w:styleId="BodyTextFirstIndentChar">
    <w:name w:val="Body Text First Indent Char"/>
    <w:basedOn w:val="BodyTextChar"/>
    <w:link w:val="BodyTextFirstIndent"/>
    <w:semiHidden/>
    <w:rsid w:val="00FC5853"/>
    <w:rPr>
      <w:szCs w:val="22"/>
      <w:lang w:eastAsia="en-US"/>
    </w:rPr>
  </w:style>
  <w:style w:type="paragraph" w:styleId="BodyTextIndent">
    <w:name w:val="Body Text Indent"/>
    <w:basedOn w:val="Normal"/>
    <w:link w:val="BodyTextIndentChar"/>
    <w:semiHidden/>
    <w:rsid w:val="00FC5853"/>
    <w:pPr>
      <w:spacing w:after="120"/>
      <w:ind w:left="283"/>
    </w:pPr>
  </w:style>
  <w:style w:type="character" w:customStyle="1" w:styleId="BodyTextIndentChar">
    <w:name w:val="Body Text Indent Char"/>
    <w:basedOn w:val="DefaultParagraphFont"/>
    <w:link w:val="BodyTextIndent"/>
    <w:semiHidden/>
    <w:rsid w:val="00FC5853"/>
    <w:rPr>
      <w:szCs w:val="22"/>
      <w:lang w:eastAsia="en-US"/>
    </w:rPr>
  </w:style>
  <w:style w:type="paragraph" w:styleId="BodyTextFirstIndent2">
    <w:name w:val="Body Text First Indent 2"/>
    <w:basedOn w:val="BodyTextIndent"/>
    <w:link w:val="BodyTextFirstIndent2Char"/>
    <w:semiHidden/>
    <w:rsid w:val="00FC5853"/>
    <w:pPr>
      <w:spacing w:after="0"/>
      <w:ind w:left="360" w:firstLine="360"/>
    </w:pPr>
  </w:style>
  <w:style w:type="character" w:customStyle="1" w:styleId="BodyTextFirstIndent2Char">
    <w:name w:val="Body Text First Indent 2 Char"/>
    <w:basedOn w:val="BodyTextIndentChar"/>
    <w:link w:val="BodyTextFirstIndent2"/>
    <w:semiHidden/>
    <w:rsid w:val="00FC5853"/>
    <w:rPr>
      <w:szCs w:val="22"/>
      <w:lang w:eastAsia="en-US"/>
    </w:rPr>
  </w:style>
  <w:style w:type="paragraph" w:styleId="BodyTextIndent2">
    <w:name w:val="Body Text Indent 2"/>
    <w:basedOn w:val="Normal"/>
    <w:link w:val="BodyTextIndent2Char"/>
    <w:semiHidden/>
    <w:rsid w:val="00FC5853"/>
    <w:pPr>
      <w:spacing w:after="120" w:line="480" w:lineRule="auto"/>
      <w:ind w:left="283"/>
    </w:pPr>
  </w:style>
  <w:style w:type="character" w:customStyle="1" w:styleId="BodyTextIndent2Char">
    <w:name w:val="Body Text Indent 2 Char"/>
    <w:basedOn w:val="DefaultParagraphFont"/>
    <w:link w:val="BodyTextIndent2"/>
    <w:semiHidden/>
    <w:rsid w:val="00FC5853"/>
    <w:rPr>
      <w:szCs w:val="22"/>
      <w:lang w:eastAsia="en-US"/>
    </w:rPr>
  </w:style>
  <w:style w:type="paragraph" w:styleId="BodyTextIndent3">
    <w:name w:val="Body Text Indent 3"/>
    <w:basedOn w:val="Normal"/>
    <w:link w:val="BodyTextIndent3Char"/>
    <w:semiHidden/>
    <w:rsid w:val="00FC5853"/>
    <w:pPr>
      <w:spacing w:after="120"/>
      <w:ind w:left="283"/>
    </w:pPr>
    <w:rPr>
      <w:sz w:val="16"/>
      <w:szCs w:val="16"/>
    </w:rPr>
  </w:style>
  <w:style w:type="character" w:customStyle="1" w:styleId="BodyTextIndent3Char">
    <w:name w:val="Body Text Indent 3 Char"/>
    <w:basedOn w:val="DefaultParagraphFont"/>
    <w:link w:val="BodyTextIndent3"/>
    <w:semiHidden/>
    <w:rsid w:val="00FC5853"/>
    <w:rPr>
      <w:sz w:val="16"/>
      <w:szCs w:val="16"/>
      <w:lang w:eastAsia="en-US"/>
    </w:rPr>
  </w:style>
  <w:style w:type="paragraph" w:styleId="Quote">
    <w:name w:val="Quote"/>
    <w:basedOn w:val="Normal"/>
    <w:next w:val="Normal"/>
    <w:link w:val="QuoteChar"/>
    <w:uiPriority w:val="29"/>
    <w:semiHidden/>
    <w:rsid w:val="00FC5853"/>
    <w:rPr>
      <w:i/>
      <w:iCs/>
      <w:color w:val="000000" w:themeColor="text1"/>
    </w:rPr>
  </w:style>
  <w:style w:type="character" w:customStyle="1" w:styleId="QuoteChar">
    <w:name w:val="Quote Char"/>
    <w:basedOn w:val="DefaultParagraphFont"/>
    <w:link w:val="Quote"/>
    <w:uiPriority w:val="29"/>
    <w:semiHidden/>
    <w:rsid w:val="00FC5853"/>
    <w:rPr>
      <w:i/>
      <w:iCs/>
      <w:color w:val="000000" w:themeColor="text1"/>
      <w:szCs w:val="22"/>
      <w:lang w:eastAsia="en-US"/>
    </w:rPr>
  </w:style>
  <w:style w:type="paragraph" w:styleId="TableofAuthorities">
    <w:name w:val="table of authorities"/>
    <w:basedOn w:val="Normal"/>
    <w:next w:val="Normal"/>
    <w:semiHidden/>
    <w:rsid w:val="00FC5853"/>
    <w:pPr>
      <w:ind w:left="240" w:hanging="240"/>
    </w:pPr>
  </w:style>
  <w:style w:type="paragraph" w:styleId="TOAHeading">
    <w:name w:val="toa heading"/>
    <w:basedOn w:val="Normal"/>
    <w:next w:val="Normal"/>
    <w:semiHidden/>
    <w:rsid w:val="00FC5853"/>
    <w:pPr>
      <w:spacing w:before="120"/>
    </w:pPr>
    <w:rPr>
      <w:rFonts w:asciiTheme="majorHAnsi" w:eastAsiaTheme="majorEastAsia" w:hAnsiTheme="majorHAnsi" w:cstheme="majorBidi"/>
      <w:b/>
      <w:bCs/>
      <w:szCs w:val="24"/>
    </w:rPr>
  </w:style>
  <w:style w:type="paragraph" w:styleId="Date">
    <w:name w:val="Date"/>
    <w:basedOn w:val="Normal"/>
    <w:next w:val="Normal"/>
    <w:link w:val="DateChar"/>
    <w:semiHidden/>
    <w:rsid w:val="00FC5853"/>
  </w:style>
  <w:style w:type="character" w:customStyle="1" w:styleId="DateChar">
    <w:name w:val="Date Char"/>
    <w:basedOn w:val="DefaultParagraphFont"/>
    <w:link w:val="Date"/>
    <w:semiHidden/>
    <w:rsid w:val="00FC5853"/>
    <w:rPr>
      <w:szCs w:val="22"/>
      <w:lang w:eastAsia="en-US"/>
    </w:rPr>
  </w:style>
  <w:style w:type="character" w:styleId="SubtleEmphasis">
    <w:name w:val="Subtle Emphasis"/>
    <w:basedOn w:val="DefaultParagraphFont"/>
    <w:uiPriority w:val="19"/>
    <w:semiHidden/>
    <w:rsid w:val="00FC5853"/>
    <w:rPr>
      <w:i/>
      <w:iCs/>
      <w:color w:val="808080" w:themeColor="text1" w:themeTint="7F"/>
    </w:rPr>
  </w:style>
  <w:style w:type="character" w:styleId="SubtleReference">
    <w:name w:val="Subtle Reference"/>
    <w:basedOn w:val="DefaultParagraphFont"/>
    <w:uiPriority w:val="31"/>
    <w:semiHidden/>
    <w:rsid w:val="00FC5853"/>
    <w:rPr>
      <w:smallCaps/>
      <w:color w:val="002147" w:themeColor="accent2"/>
      <w:u w:val="single"/>
    </w:rPr>
  </w:style>
  <w:style w:type="paragraph" w:styleId="EmailSignature">
    <w:name w:val="E-mail Signature"/>
    <w:basedOn w:val="Normal"/>
    <w:link w:val="EmailSignatureChar"/>
    <w:semiHidden/>
    <w:rsid w:val="00FC5853"/>
    <w:pPr>
      <w:spacing w:before="0" w:line="240" w:lineRule="auto"/>
    </w:pPr>
  </w:style>
  <w:style w:type="character" w:customStyle="1" w:styleId="EmailSignatureChar">
    <w:name w:val="Email Signature Char"/>
    <w:basedOn w:val="DefaultParagraphFont"/>
    <w:link w:val="EmailSignature"/>
    <w:semiHidden/>
    <w:rsid w:val="00FC5853"/>
    <w:rPr>
      <w:szCs w:val="22"/>
      <w:lang w:eastAsia="en-US"/>
    </w:rPr>
  </w:style>
  <w:style w:type="paragraph" w:styleId="TableofFigures">
    <w:name w:val="table of figures"/>
    <w:basedOn w:val="Normal"/>
    <w:next w:val="Normal"/>
    <w:semiHidden/>
    <w:rsid w:val="00FC5853"/>
  </w:style>
  <w:style w:type="paragraph" w:styleId="HTMLAddress">
    <w:name w:val="HTML Address"/>
    <w:basedOn w:val="Normal"/>
    <w:link w:val="HTMLAddressChar"/>
    <w:semiHidden/>
    <w:rsid w:val="00FC5853"/>
    <w:pPr>
      <w:spacing w:before="0" w:line="240" w:lineRule="auto"/>
    </w:pPr>
    <w:rPr>
      <w:i/>
      <w:iCs/>
    </w:rPr>
  </w:style>
  <w:style w:type="character" w:customStyle="1" w:styleId="HTMLAddressChar">
    <w:name w:val="HTML Address Char"/>
    <w:basedOn w:val="DefaultParagraphFont"/>
    <w:link w:val="HTMLAddress"/>
    <w:semiHidden/>
    <w:rsid w:val="00FC5853"/>
    <w:rPr>
      <w:i/>
      <w:iCs/>
      <w:szCs w:val="22"/>
      <w:lang w:eastAsia="en-US"/>
    </w:rPr>
  </w:style>
  <w:style w:type="character" w:styleId="HTMLAcronym">
    <w:name w:val="HTML Acronym"/>
    <w:basedOn w:val="DefaultParagraphFont"/>
    <w:semiHidden/>
    <w:rsid w:val="00FC5853"/>
  </w:style>
  <w:style w:type="character" w:styleId="HTMLCite">
    <w:name w:val="HTML Cite"/>
    <w:basedOn w:val="DefaultParagraphFont"/>
    <w:semiHidden/>
    <w:rsid w:val="00FC5853"/>
    <w:rPr>
      <w:i/>
      <w:iCs/>
    </w:rPr>
  </w:style>
  <w:style w:type="character" w:styleId="HTMLDefinition">
    <w:name w:val="HTML Definition"/>
    <w:basedOn w:val="DefaultParagraphFont"/>
    <w:semiHidden/>
    <w:rsid w:val="00FC5853"/>
    <w:rPr>
      <w:i/>
      <w:iCs/>
    </w:rPr>
  </w:style>
  <w:style w:type="character" w:styleId="HTMLSample">
    <w:name w:val="HTML Sample"/>
    <w:basedOn w:val="DefaultParagraphFont"/>
    <w:semiHidden/>
    <w:rsid w:val="00FC5853"/>
    <w:rPr>
      <w:rFonts w:ascii="Consolas" w:hAnsi="Consolas"/>
      <w:sz w:val="24"/>
      <w:szCs w:val="24"/>
    </w:rPr>
  </w:style>
  <w:style w:type="paragraph" w:styleId="HTMLPreformatted">
    <w:name w:val="HTML Preformatted"/>
    <w:basedOn w:val="Normal"/>
    <w:link w:val="HTMLPreformattedChar"/>
    <w:semiHidden/>
    <w:rsid w:val="00FC5853"/>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C5853"/>
    <w:rPr>
      <w:rFonts w:ascii="Consolas" w:hAnsi="Consolas"/>
      <w:sz w:val="20"/>
      <w:szCs w:val="20"/>
      <w:lang w:eastAsia="en-US"/>
    </w:rPr>
  </w:style>
  <w:style w:type="character" w:styleId="HTMLCode">
    <w:name w:val="HTML Code"/>
    <w:basedOn w:val="DefaultParagraphFont"/>
    <w:semiHidden/>
    <w:rsid w:val="00FC5853"/>
    <w:rPr>
      <w:rFonts w:ascii="Consolas" w:hAnsi="Consolas"/>
      <w:sz w:val="20"/>
      <w:szCs w:val="20"/>
    </w:rPr>
  </w:style>
  <w:style w:type="character" w:styleId="HTMLTypewriter">
    <w:name w:val="HTML Typewriter"/>
    <w:basedOn w:val="DefaultParagraphFont"/>
    <w:semiHidden/>
    <w:rsid w:val="00FC5853"/>
    <w:rPr>
      <w:rFonts w:ascii="Consolas" w:hAnsi="Consolas"/>
      <w:sz w:val="20"/>
      <w:szCs w:val="20"/>
    </w:rPr>
  </w:style>
  <w:style w:type="character" w:styleId="HTMLKeyboard">
    <w:name w:val="HTML Keyboard"/>
    <w:basedOn w:val="DefaultParagraphFont"/>
    <w:semiHidden/>
    <w:rsid w:val="00FC5853"/>
    <w:rPr>
      <w:rFonts w:ascii="Consolas" w:hAnsi="Consolas"/>
      <w:sz w:val="20"/>
      <w:szCs w:val="20"/>
    </w:rPr>
  </w:style>
  <w:style w:type="character" w:styleId="HTMLVariable">
    <w:name w:val="HTML Variable"/>
    <w:basedOn w:val="DefaultParagraphFont"/>
    <w:semiHidden/>
    <w:rsid w:val="00FC5853"/>
    <w:rPr>
      <w:i/>
      <w:iCs/>
    </w:rPr>
  </w:style>
  <w:style w:type="paragraph" w:styleId="Index1">
    <w:name w:val="index 1"/>
    <w:basedOn w:val="Normal"/>
    <w:next w:val="Normal"/>
    <w:autoRedefine/>
    <w:semiHidden/>
    <w:rsid w:val="00FC5853"/>
    <w:pPr>
      <w:spacing w:before="0" w:line="240" w:lineRule="auto"/>
      <w:ind w:left="240" w:hanging="240"/>
    </w:pPr>
  </w:style>
  <w:style w:type="paragraph" w:styleId="Index2">
    <w:name w:val="index 2"/>
    <w:basedOn w:val="Normal"/>
    <w:next w:val="Normal"/>
    <w:autoRedefine/>
    <w:semiHidden/>
    <w:rsid w:val="00FC5853"/>
    <w:pPr>
      <w:spacing w:before="0" w:line="240" w:lineRule="auto"/>
      <w:ind w:left="480" w:hanging="240"/>
    </w:pPr>
  </w:style>
  <w:style w:type="paragraph" w:styleId="Index3">
    <w:name w:val="index 3"/>
    <w:basedOn w:val="Normal"/>
    <w:next w:val="Normal"/>
    <w:autoRedefine/>
    <w:semiHidden/>
    <w:rsid w:val="00FC5853"/>
    <w:pPr>
      <w:spacing w:before="0" w:line="240" w:lineRule="auto"/>
      <w:ind w:left="720" w:hanging="240"/>
    </w:pPr>
  </w:style>
  <w:style w:type="paragraph" w:styleId="Index4">
    <w:name w:val="index 4"/>
    <w:basedOn w:val="Normal"/>
    <w:next w:val="Normal"/>
    <w:autoRedefine/>
    <w:semiHidden/>
    <w:rsid w:val="00FC5853"/>
    <w:pPr>
      <w:spacing w:before="0" w:line="240" w:lineRule="auto"/>
      <w:ind w:left="960" w:hanging="240"/>
    </w:pPr>
  </w:style>
  <w:style w:type="paragraph" w:styleId="Index5">
    <w:name w:val="index 5"/>
    <w:basedOn w:val="Normal"/>
    <w:next w:val="Normal"/>
    <w:autoRedefine/>
    <w:semiHidden/>
    <w:rsid w:val="00FC5853"/>
    <w:pPr>
      <w:spacing w:before="0" w:line="240" w:lineRule="auto"/>
      <w:ind w:left="1200" w:hanging="240"/>
    </w:pPr>
  </w:style>
  <w:style w:type="paragraph" w:styleId="Index6">
    <w:name w:val="index 6"/>
    <w:basedOn w:val="Normal"/>
    <w:next w:val="Normal"/>
    <w:autoRedefine/>
    <w:semiHidden/>
    <w:rsid w:val="00FC5853"/>
    <w:pPr>
      <w:spacing w:before="0" w:line="240" w:lineRule="auto"/>
      <w:ind w:left="1440" w:hanging="240"/>
    </w:pPr>
  </w:style>
  <w:style w:type="paragraph" w:styleId="Index7">
    <w:name w:val="index 7"/>
    <w:basedOn w:val="Normal"/>
    <w:next w:val="Normal"/>
    <w:autoRedefine/>
    <w:semiHidden/>
    <w:rsid w:val="00FC5853"/>
    <w:pPr>
      <w:spacing w:before="0" w:line="240" w:lineRule="auto"/>
      <w:ind w:left="1680" w:hanging="240"/>
    </w:pPr>
  </w:style>
  <w:style w:type="paragraph" w:styleId="Index8">
    <w:name w:val="index 8"/>
    <w:basedOn w:val="Normal"/>
    <w:next w:val="Normal"/>
    <w:autoRedefine/>
    <w:semiHidden/>
    <w:rsid w:val="00FC5853"/>
    <w:pPr>
      <w:spacing w:before="0" w:line="240" w:lineRule="auto"/>
      <w:ind w:left="1920" w:hanging="240"/>
    </w:pPr>
  </w:style>
  <w:style w:type="paragraph" w:styleId="Index9">
    <w:name w:val="index 9"/>
    <w:basedOn w:val="Normal"/>
    <w:next w:val="Normal"/>
    <w:autoRedefine/>
    <w:semiHidden/>
    <w:rsid w:val="00FC5853"/>
    <w:pPr>
      <w:spacing w:before="0" w:line="240" w:lineRule="auto"/>
      <w:ind w:left="2160" w:hanging="240"/>
    </w:pPr>
  </w:style>
  <w:style w:type="paragraph" w:styleId="IndexHeading">
    <w:name w:val="index heading"/>
    <w:basedOn w:val="Normal"/>
    <w:next w:val="Index1"/>
    <w:semiHidden/>
    <w:rsid w:val="00FC5853"/>
    <w:rPr>
      <w:rFonts w:asciiTheme="majorHAnsi" w:eastAsiaTheme="majorEastAsia" w:hAnsiTheme="majorHAnsi" w:cstheme="majorBidi"/>
      <w:b/>
      <w:bCs/>
    </w:rPr>
  </w:style>
  <w:style w:type="paragraph" w:styleId="BlockText">
    <w:name w:val="Block Text"/>
    <w:basedOn w:val="Normal"/>
    <w:semiHidden/>
    <w:rsid w:val="00FC5853"/>
    <w:pPr>
      <w:pBdr>
        <w:top w:val="single" w:sz="2" w:space="10" w:color="0088A9" w:themeColor="accent1" w:frame="1"/>
        <w:left w:val="single" w:sz="2" w:space="10" w:color="0088A9" w:themeColor="accent1" w:frame="1"/>
        <w:bottom w:val="single" w:sz="2" w:space="10" w:color="0088A9" w:themeColor="accent1" w:frame="1"/>
        <w:right w:val="single" w:sz="2" w:space="10" w:color="0088A9" w:themeColor="accent1" w:frame="1"/>
      </w:pBdr>
      <w:ind w:left="1152" w:right="1152"/>
    </w:pPr>
    <w:rPr>
      <w:rFonts w:asciiTheme="minorHAnsi" w:eastAsiaTheme="minorEastAsia" w:hAnsiTheme="minorHAnsi" w:cstheme="minorBidi"/>
      <w:i/>
      <w:iCs/>
      <w:color w:val="0088A9" w:themeColor="accent1"/>
    </w:rPr>
  </w:style>
  <w:style w:type="paragraph" w:styleId="NoSpacing">
    <w:name w:val="No Spacing"/>
    <w:uiPriority w:val="1"/>
    <w:semiHidden/>
    <w:rsid w:val="00FC5853"/>
    <w:pPr>
      <w:spacing w:before="0" w:line="240" w:lineRule="auto"/>
    </w:pPr>
    <w:rPr>
      <w:szCs w:val="22"/>
      <w:lang w:eastAsia="en-US"/>
    </w:rPr>
  </w:style>
  <w:style w:type="paragraph" w:styleId="Salutation">
    <w:name w:val="Salutation"/>
    <w:basedOn w:val="Normal"/>
    <w:next w:val="Normal"/>
    <w:link w:val="SalutationChar"/>
    <w:semiHidden/>
    <w:rsid w:val="00FC5853"/>
  </w:style>
  <w:style w:type="character" w:customStyle="1" w:styleId="SalutationChar">
    <w:name w:val="Salutation Char"/>
    <w:basedOn w:val="DefaultParagraphFont"/>
    <w:link w:val="Salutation"/>
    <w:semiHidden/>
    <w:rsid w:val="00FC5853"/>
    <w:rPr>
      <w:szCs w:val="22"/>
      <w:lang w:eastAsia="en-US"/>
    </w:rPr>
  </w:style>
  <w:style w:type="paragraph" w:styleId="TOCHeading">
    <w:name w:val="TOC Heading"/>
    <w:basedOn w:val="Heading1"/>
    <w:next w:val="Normal"/>
    <w:uiPriority w:val="39"/>
    <w:semiHidden/>
    <w:rsid w:val="00FC5853"/>
    <w:pPr>
      <w:keepLines/>
      <w:spacing w:before="480"/>
      <w:outlineLvl w:val="9"/>
    </w:pPr>
    <w:rPr>
      <w:rFonts w:asciiTheme="majorHAnsi" w:eastAsiaTheme="majorEastAsia" w:hAnsiTheme="majorHAnsi" w:cstheme="majorBidi"/>
      <w:b/>
      <w:color w:val="00657E" w:themeColor="accent1" w:themeShade="BF"/>
      <w:sz w:val="28"/>
      <w:szCs w:val="28"/>
    </w:rPr>
  </w:style>
  <w:style w:type="paragraph" w:styleId="CommentText">
    <w:name w:val="annotation text"/>
    <w:basedOn w:val="Normal"/>
    <w:link w:val="CommentTextChar"/>
    <w:uiPriority w:val="99"/>
    <w:semiHidden/>
    <w:rsid w:val="00FC5853"/>
    <w:pPr>
      <w:spacing w:line="240" w:lineRule="auto"/>
    </w:pPr>
    <w:rPr>
      <w:sz w:val="20"/>
      <w:szCs w:val="20"/>
    </w:rPr>
  </w:style>
  <w:style w:type="character" w:customStyle="1" w:styleId="CommentTextChar">
    <w:name w:val="Comment Text Char"/>
    <w:basedOn w:val="DefaultParagraphFont"/>
    <w:link w:val="CommentText"/>
    <w:uiPriority w:val="99"/>
    <w:rsid w:val="00FC5853"/>
    <w:rPr>
      <w:sz w:val="20"/>
      <w:szCs w:val="20"/>
      <w:lang w:eastAsia="en-US"/>
    </w:rPr>
  </w:style>
  <w:style w:type="character" w:styleId="CommentReference">
    <w:name w:val="annotation reference"/>
    <w:basedOn w:val="DefaultParagraphFont"/>
    <w:uiPriority w:val="99"/>
    <w:semiHidden/>
    <w:rsid w:val="00FC5853"/>
    <w:rPr>
      <w:sz w:val="16"/>
      <w:szCs w:val="16"/>
    </w:rPr>
  </w:style>
  <w:style w:type="paragraph" w:styleId="CommentSubject">
    <w:name w:val="annotation subject"/>
    <w:basedOn w:val="CommentText"/>
    <w:next w:val="CommentText"/>
    <w:link w:val="CommentSubjectChar"/>
    <w:semiHidden/>
    <w:rsid w:val="00FC5853"/>
    <w:rPr>
      <w:b/>
      <w:bCs/>
    </w:rPr>
  </w:style>
  <w:style w:type="character" w:customStyle="1" w:styleId="CommentSubjectChar">
    <w:name w:val="Comment Subject Char"/>
    <w:basedOn w:val="CommentTextChar"/>
    <w:link w:val="CommentSubject"/>
    <w:semiHidden/>
    <w:rsid w:val="00FC5853"/>
    <w:rPr>
      <w:b/>
      <w:bCs/>
      <w:sz w:val="20"/>
      <w:szCs w:val="20"/>
      <w:lang w:eastAsia="en-US"/>
    </w:rPr>
  </w:style>
  <w:style w:type="paragraph" w:styleId="List">
    <w:name w:val="List"/>
    <w:basedOn w:val="Normal"/>
    <w:semiHidden/>
    <w:rsid w:val="00FC5853"/>
    <w:pPr>
      <w:ind w:left="283" w:hanging="283"/>
      <w:contextualSpacing/>
    </w:pPr>
  </w:style>
  <w:style w:type="paragraph" w:styleId="List2">
    <w:name w:val="List 2"/>
    <w:basedOn w:val="Normal"/>
    <w:semiHidden/>
    <w:rsid w:val="00FC5853"/>
    <w:pPr>
      <w:ind w:left="566" w:hanging="283"/>
      <w:contextualSpacing/>
    </w:pPr>
  </w:style>
  <w:style w:type="paragraph" w:styleId="List3">
    <w:name w:val="List 3"/>
    <w:basedOn w:val="Normal"/>
    <w:semiHidden/>
    <w:rsid w:val="00FC5853"/>
    <w:pPr>
      <w:ind w:left="849" w:hanging="283"/>
      <w:contextualSpacing/>
    </w:pPr>
  </w:style>
  <w:style w:type="paragraph" w:styleId="List4">
    <w:name w:val="List 4"/>
    <w:basedOn w:val="Normal"/>
    <w:semiHidden/>
    <w:rsid w:val="00FC5853"/>
    <w:pPr>
      <w:ind w:left="1132" w:hanging="283"/>
      <w:contextualSpacing/>
    </w:pPr>
  </w:style>
  <w:style w:type="paragraph" w:styleId="List5">
    <w:name w:val="List 5"/>
    <w:basedOn w:val="Normal"/>
    <w:semiHidden/>
    <w:rsid w:val="00FC5853"/>
    <w:pPr>
      <w:ind w:left="1415" w:hanging="283"/>
      <w:contextualSpacing/>
    </w:pPr>
  </w:style>
  <w:style w:type="paragraph" w:styleId="ListContinue">
    <w:name w:val="List Continue"/>
    <w:basedOn w:val="Normal"/>
    <w:semiHidden/>
    <w:rsid w:val="00FC5853"/>
    <w:pPr>
      <w:spacing w:after="120"/>
      <w:ind w:left="283"/>
      <w:contextualSpacing/>
    </w:pPr>
  </w:style>
  <w:style w:type="paragraph" w:styleId="ListContinue2">
    <w:name w:val="List Continue 2"/>
    <w:basedOn w:val="Normal"/>
    <w:semiHidden/>
    <w:rsid w:val="00FC5853"/>
    <w:pPr>
      <w:spacing w:after="120"/>
      <w:ind w:left="566"/>
      <w:contextualSpacing/>
    </w:pPr>
  </w:style>
  <w:style w:type="paragraph" w:styleId="ListContinue3">
    <w:name w:val="List Continue 3"/>
    <w:basedOn w:val="Normal"/>
    <w:semiHidden/>
    <w:rsid w:val="00FC5853"/>
    <w:pPr>
      <w:spacing w:after="120"/>
      <w:ind w:left="849"/>
      <w:contextualSpacing/>
    </w:pPr>
  </w:style>
  <w:style w:type="paragraph" w:styleId="ListContinue4">
    <w:name w:val="List Continue 4"/>
    <w:basedOn w:val="Normal"/>
    <w:semiHidden/>
    <w:rsid w:val="00FC5853"/>
    <w:pPr>
      <w:spacing w:after="120"/>
      <w:ind w:left="1132"/>
      <w:contextualSpacing/>
    </w:pPr>
  </w:style>
  <w:style w:type="paragraph" w:styleId="ListContinue5">
    <w:name w:val="List Continue 5"/>
    <w:basedOn w:val="Normal"/>
    <w:semiHidden/>
    <w:rsid w:val="00FC5853"/>
    <w:pPr>
      <w:spacing w:after="120"/>
      <w:ind w:left="1415"/>
      <w:contextualSpacing/>
    </w:pPr>
  </w:style>
  <w:style w:type="paragraph" w:styleId="ListParagraph">
    <w:name w:val="List Paragraph"/>
    <w:basedOn w:val="Normal"/>
    <w:uiPriority w:val="34"/>
    <w:semiHidden/>
    <w:rsid w:val="00FC5853"/>
    <w:pPr>
      <w:ind w:left="720"/>
      <w:contextualSpacing/>
    </w:pPr>
  </w:style>
  <w:style w:type="paragraph" w:styleId="Bibliography">
    <w:name w:val="Bibliography"/>
    <w:basedOn w:val="Normal"/>
    <w:next w:val="Normal"/>
    <w:uiPriority w:val="37"/>
    <w:semiHidden/>
    <w:rsid w:val="00FC5853"/>
  </w:style>
  <w:style w:type="paragraph" w:styleId="MacroText">
    <w:name w:val="macro"/>
    <w:link w:val="MacroTextChar"/>
    <w:semiHidden/>
    <w:rsid w:val="00FC5853"/>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eastAsia="en-US"/>
    </w:rPr>
  </w:style>
  <w:style w:type="character" w:customStyle="1" w:styleId="MacroTextChar">
    <w:name w:val="Macro Text Char"/>
    <w:basedOn w:val="DefaultParagraphFont"/>
    <w:link w:val="MacroText"/>
    <w:semiHidden/>
    <w:rsid w:val="00FC5853"/>
    <w:rPr>
      <w:rFonts w:ascii="Consolas" w:hAnsi="Consolas"/>
      <w:sz w:val="20"/>
      <w:szCs w:val="20"/>
      <w:lang w:eastAsia="en-US"/>
    </w:rPr>
  </w:style>
  <w:style w:type="paragraph" w:styleId="MessageHeader">
    <w:name w:val="Message Header"/>
    <w:basedOn w:val="Normal"/>
    <w:link w:val="MessageHeaderChar"/>
    <w:semiHidden/>
    <w:rsid w:val="00FC5853"/>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FC5853"/>
    <w:rPr>
      <w:rFonts w:asciiTheme="majorHAnsi" w:eastAsiaTheme="majorEastAsia" w:hAnsiTheme="majorHAnsi" w:cstheme="majorBidi"/>
      <w:shd w:val="pct20" w:color="auto" w:fill="auto"/>
      <w:lang w:eastAsia="en-US"/>
    </w:rPr>
  </w:style>
  <w:style w:type="paragraph" w:styleId="NormalWeb">
    <w:name w:val="Normal (Web)"/>
    <w:basedOn w:val="Normal"/>
    <w:semiHidden/>
    <w:rsid w:val="00FC5853"/>
    <w:rPr>
      <w:rFonts w:ascii="Times New Roman" w:hAnsi="Times New Roman"/>
      <w:szCs w:val="24"/>
    </w:rPr>
  </w:style>
  <w:style w:type="paragraph" w:styleId="ListNumber4">
    <w:name w:val="List Number 4"/>
    <w:basedOn w:val="Normal"/>
    <w:semiHidden/>
    <w:rsid w:val="00FC5853"/>
    <w:pPr>
      <w:numPr>
        <w:numId w:val="5"/>
      </w:numPr>
      <w:contextualSpacing/>
    </w:pPr>
  </w:style>
  <w:style w:type="paragraph" w:styleId="ListNumber5">
    <w:name w:val="List Number 5"/>
    <w:basedOn w:val="Normal"/>
    <w:semiHidden/>
    <w:rsid w:val="00FC5853"/>
    <w:pPr>
      <w:numPr>
        <w:numId w:val="6"/>
      </w:numPr>
      <w:contextualSpacing/>
    </w:pPr>
  </w:style>
  <w:style w:type="paragraph" w:styleId="PlainText">
    <w:name w:val="Plain Text"/>
    <w:basedOn w:val="Normal"/>
    <w:link w:val="PlainTextChar"/>
    <w:semiHidden/>
    <w:rsid w:val="00FC5853"/>
    <w:pPr>
      <w:spacing w:before="0" w:line="240" w:lineRule="auto"/>
    </w:pPr>
    <w:rPr>
      <w:rFonts w:ascii="Consolas" w:hAnsi="Consolas"/>
      <w:sz w:val="21"/>
      <w:szCs w:val="21"/>
    </w:rPr>
  </w:style>
  <w:style w:type="character" w:customStyle="1" w:styleId="PlainTextChar">
    <w:name w:val="Plain Text Char"/>
    <w:basedOn w:val="DefaultParagraphFont"/>
    <w:link w:val="PlainText"/>
    <w:semiHidden/>
    <w:rsid w:val="00FC5853"/>
    <w:rPr>
      <w:rFonts w:ascii="Consolas" w:hAnsi="Consolas"/>
      <w:sz w:val="21"/>
      <w:szCs w:val="21"/>
      <w:lang w:eastAsia="en-US"/>
    </w:rPr>
  </w:style>
  <w:style w:type="character" w:styleId="PlaceholderText">
    <w:name w:val="Placeholder Text"/>
    <w:basedOn w:val="DefaultParagraphFont"/>
    <w:uiPriority w:val="99"/>
    <w:semiHidden/>
    <w:rsid w:val="00FC5853"/>
    <w:rPr>
      <w:color w:val="808080"/>
    </w:rPr>
  </w:style>
  <w:style w:type="paragraph" w:styleId="ListBullet">
    <w:name w:val="List Bullet"/>
    <w:basedOn w:val="Normal"/>
    <w:semiHidden/>
    <w:rsid w:val="00FC5853"/>
    <w:pPr>
      <w:numPr>
        <w:numId w:val="7"/>
      </w:numPr>
      <w:contextualSpacing/>
    </w:pPr>
  </w:style>
  <w:style w:type="paragraph" w:styleId="ListBullet2">
    <w:name w:val="List Bullet 2"/>
    <w:basedOn w:val="Normal"/>
    <w:semiHidden/>
    <w:rsid w:val="00FC5853"/>
    <w:pPr>
      <w:numPr>
        <w:numId w:val="8"/>
      </w:numPr>
      <w:contextualSpacing/>
    </w:pPr>
  </w:style>
  <w:style w:type="paragraph" w:styleId="ListBullet3">
    <w:name w:val="List Bullet 3"/>
    <w:basedOn w:val="Normal"/>
    <w:semiHidden/>
    <w:rsid w:val="00FC5853"/>
    <w:pPr>
      <w:numPr>
        <w:numId w:val="9"/>
      </w:numPr>
      <w:contextualSpacing/>
    </w:pPr>
  </w:style>
  <w:style w:type="paragraph" w:styleId="ListBullet4">
    <w:name w:val="List Bullet 4"/>
    <w:basedOn w:val="Normal"/>
    <w:semiHidden/>
    <w:rsid w:val="00FC5853"/>
    <w:pPr>
      <w:numPr>
        <w:numId w:val="10"/>
      </w:numPr>
      <w:contextualSpacing/>
    </w:pPr>
  </w:style>
  <w:style w:type="paragraph" w:styleId="ListBullet5">
    <w:name w:val="List Bullet 5"/>
    <w:basedOn w:val="Normal"/>
    <w:semiHidden/>
    <w:rsid w:val="00FC5853"/>
    <w:pPr>
      <w:numPr>
        <w:numId w:val="11"/>
      </w:numPr>
      <w:contextualSpacing/>
    </w:pPr>
  </w:style>
  <w:style w:type="character" w:styleId="LineNumber">
    <w:name w:val="line number"/>
    <w:basedOn w:val="DefaultParagraphFont"/>
    <w:semiHidden/>
    <w:rsid w:val="00FC5853"/>
  </w:style>
  <w:style w:type="paragraph" w:styleId="Title">
    <w:name w:val="Title"/>
    <w:basedOn w:val="Normal"/>
    <w:next w:val="Normal"/>
    <w:link w:val="TitleChar"/>
    <w:semiHidden/>
    <w:rsid w:val="00FC5853"/>
    <w:pPr>
      <w:pBdr>
        <w:bottom w:val="single" w:sz="8" w:space="4" w:color="0088A9"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FC5853"/>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Heading5Char">
    <w:name w:val="Heading 5 Char"/>
    <w:basedOn w:val="DefaultParagraphFont"/>
    <w:link w:val="Heading5"/>
    <w:semiHidden/>
    <w:rsid w:val="00FC5853"/>
    <w:rPr>
      <w:rFonts w:asciiTheme="majorHAnsi" w:eastAsiaTheme="majorEastAsia" w:hAnsiTheme="majorHAnsi" w:cstheme="majorBidi"/>
      <w:color w:val="004354" w:themeColor="accent1" w:themeShade="7F"/>
      <w:szCs w:val="22"/>
      <w:lang w:eastAsia="en-US"/>
    </w:rPr>
  </w:style>
  <w:style w:type="character" w:customStyle="1" w:styleId="Heading6Char">
    <w:name w:val="Heading 6 Char"/>
    <w:basedOn w:val="DefaultParagraphFont"/>
    <w:link w:val="Heading6"/>
    <w:semiHidden/>
    <w:rsid w:val="00FC5853"/>
    <w:rPr>
      <w:rFonts w:asciiTheme="majorHAnsi" w:eastAsiaTheme="majorEastAsia" w:hAnsiTheme="majorHAnsi" w:cstheme="majorBidi"/>
      <w:i/>
      <w:iCs/>
      <w:color w:val="004354" w:themeColor="accent1" w:themeShade="7F"/>
      <w:szCs w:val="22"/>
      <w:lang w:eastAsia="en-US"/>
    </w:rPr>
  </w:style>
  <w:style w:type="character" w:customStyle="1" w:styleId="Heading7Char">
    <w:name w:val="Heading 7 Char"/>
    <w:basedOn w:val="DefaultParagraphFont"/>
    <w:link w:val="Heading7"/>
    <w:semiHidden/>
    <w:rsid w:val="00FC5853"/>
    <w:rPr>
      <w:rFonts w:asciiTheme="majorHAnsi" w:eastAsiaTheme="majorEastAsia" w:hAnsiTheme="majorHAnsi" w:cstheme="majorBidi"/>
      <w:i/>
      <w:iCs/>
      <w:color w:val="404040" w:themeColor="text1" w:themeTint="BF"/>
      <w:szCs w:val="22"/>
      <w:lang w:eastAsia="en-US"/>
    </w:rPr>
  </w:style>
  <w:style w:type="character" w:customStyle="1" w:styleId="Heading8Char">
    <w:name w:val="Heading 8 Char"/>
    <w:basedOn w:val="DefaultParagraphFont"/>
    <w:link w:val="Heading8"/>
    <w:semiHidden/>
    <w:rsid w:val="00FC5853"/>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semiHidden/>
    <w:rsid w:val="00FC5853"/>
    <w:rPr>
      <w:rFonts w:asciiTheme="majorHAnsi" w:eastAsiaTheme="majorEastAsia" w:hAnsiTheme="majorHAnsi" w:cstheme="majorBidi"/>
      <w:i/>
      <w:iCs/>
      <w:color w:val="404040" w:themeColor="text1" w:themeTint="BF"/>
      <w:sz w:val="20"/>
      <w:szCs w:val="20"/>
      <w:lang w:eastAsia="en-US"/>
    </w:rPr>
  </w:style>
  <w:style w:type="paragraph" w:styleId="Signature">
    <w:name w:val="Signature"/>
    <w:basedOn w:val="Normal"/>
    <w:link w:val="SignatureChar"/>
    <w:semiHidden/>
    <w:rsid w:val="00FC5853"/>
    <w:pPr>
      <w:spacing w:before="0" w:line="240" w:lineRule="auto"/>
      <w:ind w:left="4252"/>
    </w:pPr>
  </w:style>
  <w:style w:type="character" w:customStyle="1" w:styleId="SignatureChar">
    <w:name w:val="Signature Char"/>
    <w:basedOn w:val="DefaultParagraphFont"/>
    <w:link w:val="Signature"/>
    <w:semiHidden/>
    <w:rsid w:val="00FC5853"/>
    <w:rPr>
      <w:szCs w:val="22"/>
      <w:lang w:eastAsia="en-US"/>
    </w:rPr>
  </w:style>
  <w:style w:type="paragraph" w:styleId="EndnoteText">
    <w:name w:val="endnote text"/>
    <w:basedOn w:val="Normal"/>
    <w:link w:val="EndnoteTextChar"/>
    <w:semiHidden/>
    <w:rsid w:val="00FC5853"/>
    <w:pPr>
      <w:spacing w:before="0" w:line="240" w:lineRule="auto"/>
    </w:pPr>
    <w:rPr>
      <w:sz w:val="20"/>
      <w:szCs w:val="20"/>
    </w:rPr>
  </w:style>
  <w:style w:type="character" w:customStyle="1" w:styleId="EndnoteTextChar">
    <w:name w:val="Endnote Text Char"/>
    <w:basedOn w:val="DefaultParagraphFont"/>
    <w:link w:val="EndnoteText"/>
    <w:semiHidden/>
    <w:rsid w:val="00FC5853"/>
    <w:rPr>
      <w:sz w:val="20"/>
      <w:szCs w:val="20"/>
      <w:lang w:eastAsia="en-US"/>
    </w:rPr>
  </w:style>
  <w:style w:type="character" w:styleId="EndnoteReference">
    <w:name w:val="endnote reference"/>
    <w:basedOn w:val="DefaultParagraphFont"/>
    <w:semiHidden/>
    <w:rsid w:val="00FC5853"/>
    <w:rPr>
      <w:vertAlign w:val="superscript"/>
    </w:rPr>
  </w:style>
  <w:style w:type="character" w:styleId="Strong">
    <w:name w:val="Strong"/>
    <w:basedOn w:val="DefaultParagraphFont"/>
    <w:semiHidden/>
    <w:rsid w:val="00FC5853"/>
    <w:rPr>
      <w:b/>
      <w:bCs/>
    </w:rPr>
  </w:style>
  <w:style w:type="character" w:styleId="IntenseEmphasis">
    <w:name w:val="Intense Emphasis"/>
    <w:basedOn w:val="DefaultParagraphFont"/>
    <w:uiPriority w:val="21"/>
    <w:semiHidden/>
    <w:rsid w:val="00FC5853"/>
    <w:rPr>
      <w:b/>
      <w:bCs/>
      <w:i/>
      <w:iCs/>
      <w:color w:val="0088A9" w:themeColor="accent1"/>
    </w:rPr>
  </w:style>
  <w:style w:type="character" w:styleId="IntenseReference">
    <w:name w:val="Intense Reference"/>
    <w:basedOn w:val="DefaultParagraphFont"/>
    <w:uiPriority w:val="32"/>
    <w:semiHidden/>
    <w:rsid w:val="00FC5853"/>
    <w:rPr>
      <w:b/>
      <w:bCs/>
      <w:smallCaps/>
      <w:color w:val="002147" w:themeColor="accent2"/>
      <w:spacing w:val="5"/>
      <w:u w:val="single"/>
    </w:rPr>
  </w:style>
  <w:style w:type="paragraph" w:styleId="IntenseQuote">
    <w:name w:val="Intense Quote"/>
    <w:basedOn w:val="Normal"/>
    <w:next w:val="Normal"/>
    <w:link w:val="IntenseQuoteChar"/>
    <w:uiPriority w:val="30"/>
    <w:semiHidden/>
    <w:rsid w:val="00FC5853"/>
    <w:pPr>
      <w:pBdr>
        <w:bottom w:val="single" w:sz="4" w:space="4" w:color="0088A9" w:themeColor="accent1"/>
      </w:pBdr>
      <w:spacing w:before="200" w:after="280"/>
      <w:ind w:left="936" w:right="936"/>
    </w:pPr>
    <w:rPr>
      <w:b/>
      <w:bCs/>
      <w:i/>
      <w:iCs/>
      <w:color w:val="0088A9" w:themeColor="accent1"/>
    </w:rPr>
  </w:style>
  <w:style w:type="character" w:customStyle="1" w:styleId="IntenseQuoteChar">
    <w:name w:val="Intense Quote Char"/>
    <w:basedOn w:val="DefaultParagraphFont"/>
    <w:link w:val="IntenseQuote"/>
    <w:uiPriority w:val="30"/>
    <w:semiHidden/>
    <w:rsid w:val="00FC5853"/>
    <w:rPr>
      <w:b/>
      <w:bCs/>
      <w:i/>
      <w:iCs/>
      <w:color w:val="0088A9" w:themeColor="accent1"/>
      <w:szCs w:val="22"/>
      <w:lang w:eastAsia="en-US"/>
    </w:rPr>
  </w:style>
  <w:style w:type="table" w:styleId="TableGrid">
    <w:name w:val="Table Grid"/>
    <w:basedOn w:val="TableNormal"/>
    <w:rsid w:val="00BF33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basedOn w:val="DefaultParagraphFont"/>
    <w:link w:val="FootnoteText"/>
    <w:semiHidden/>
    <w:rsid w:val="00DB3760"/>
    <w:rPr>
      <w:sz w:val="20"/>
      <w:szCs w:val="20"/>
      <w:lang w:eastAsia="en-US"/>
    </w:rPr>
  </w:style>
  <w:style w:type="character" w:customStyle="1" w:styleId="Nr-Rubrik1Char">
    <w:name w:val="Nr-Rubrik1 Char"/>
    <w:basedOn w:val="DefaultParagraphFont"/>
    <w:link w:val="Nr-Rubrik1"/>
    <w:uiPriority w:val="5"/>
    <w:rsid w:val="00DB3760"/>
    <w:rPr>
      <w:rFonts w:ascii="Arial Narrow" w:eastAsiaTheme="minorHAnsi" w:hAnsi="Arial Narrow" w:cstheme="minorBidi"/>
      <w:color w:val="262626" w:themeColor="text1" w:themeTint="D9"/>
      <w:sz w:val="26"/>
      <w:lang w:eastAsia="en-US"/>
    </w:rPr>
  </w:style>
  <w:style w:type="character" w:customStyle="1" w:styleId="NormalIndentChar">
    <w:name w:val="Normal Indent Char"/>
    <w:basedOn w:val="DefaultParagraphFont"/>
    <w:link w:val="NormalIndent"/>
    <w:rsid w:val="00CF123B"/>
    <w:rPr>
      <w:szCs w:val="22"/>
      <w:lang w:eastAsia="en-US"/>
    </w:rPr>
  </w:style>
  <w:style w:type="numbering" w:customStyle="1" w:styleId="Setterwallspunktlista">
    <w:name w:val="Setterwalls punktlista"/>
    <w:uiPriority w:val="99"/>
    <w:rsid w:val="00083664"/>
    <w:pPr>
      <w:numPr>
        <w:numId w:val="27"/>
      </w:numPr>
    </w:pPr>
  </w:style>
  <w:style w:type="paragraph" w:styleId="Revision">
    <w:name w:val="Revision"/>
    <w:hidden/>
    <w:uiPriority w:val="99"/>
    <w:semiHidden/>
    <w:rsid w:val="00085AAB"/>
    <w:pPr>
      <w:spacing w:before="0" w:line="240" w:lineRule="auto"/>
    </w:pPr>
    <w:rPr>
      <w:szCs w:val="22"/>
      <w:lang w:eastAsia="en-US"/>
    </w:rPr>
  </w:style>
  <w:style w:type="character" w:customStyle="1" w:styleId="FooterChar">
    <w:name w:val="Footer Char"/>
    <w:basedOn w:val="DefaultParagraphFont"/>
    <w:link w:val="Footer"/>
    <w:uiPriority w:val="99"/>
    <w:rsid w:val="00743D36"/>
    <w:rPr>
      <w:sz w:val="12"/>
      <w:szCs w:val="10"/>
      <w:lang w:eastAsia="en-US"/>
    </w:rPr>
  </w:style>
  <w:style w:type="character" w:customStyle="1" w:styleId="Heading1Char">
    <w:name w:val="Heading 1 Char"/>
    <w:basedOn w:val="DefaultParagraphFont"/>
    <w:link w:val="Heading1"/>
    <w:uiPriority w:val="9"/>
    <w:rsid w:val="00680FE5"/>
    <w:rPr>
      <w:rFonts w:ascii="Century Gothic" w:hAnsi="Century Gothic" w:cs="Arial"/>
      <w:bCs/>
      <w:lang w:eastAsia="en-US"/>
    </w:rPr>
  </w:style>
  <w:style w:type="character" w:customStyle="1" w:styleId="Heading2Char">
    <w:name w:val="Heading 2 Char"/>
    <w:basedOn w:val="DefaultParagraphFont"/>
    <w:link w:val="Heading2"/>
    <w:uiPriority w:val="9"/>
    <w:rsid w:val="006E093B"/>
    <w:rPr>
      <w:rFonts w:ascii="Arial Narrow" w:hAnsi="Arial Narrow" w:cs="Arial"/>
      <w:bCs/>
      <w:iCs/>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4756">
      <w:bodyDiv w:val="1"/>
      <w:marLeft w:val="0"/>
      <w:marRight w:val="0"/>
      <w:marTop w:val="0"/>
      <w:marBottom w:val="0"/>
      <w:divBdr>
        <w:top w:val="none" w:sz="0" w:space="0" w:color="auto"/>
        <w:left w:val="none" w:sz="0" w:space="0" w:color="auto"/>
        <w:bottom w:val="none" w:sz="0" w:space="0" w:color="auto"/>
        <w:right w:val="none" w:sz="0" w:space="0" w:color="auto"/>
      </w:divBdr>
    </w:div>
    <w:div w:id="85275491">
      <w:bodyDiv w:val="1"/>
      <w:marLeft w:val="0"/>
      <w:marRight w:val="0"/>
      <w:marTop w:val="0"/>
      <w:marBottom w:val="0"/>
      <w:divBdr>
        <w:top w:val="none" w:sz="0" w:space="0" w:color="auto"/>
        <w:left w:val="none" w:sz="0" w:space="0" w:color="auto"/>
        <w:bottom w:val="none" w:sz="0" w:space="0" w:color="auto"/>
        <w:right w:val="none" w:sz="0" w:space="0" w:color="auto"/>
      </w:divBdr>
    </w:div>
    <w:div w:id="159389816">
      <w:bodyDiv w:val="1"/>
      <w:marLeft w:val="0"/>
      <w:marRight w:val="0"/>
      <w:marTop w:val="0"/>
      <w:marBottom w:val="0"/>
      <w:divBdr>
        <w:top w:val="none" w:sz="0" w:space="0" w:color="auto"/>
        <w:left w:val="none" w:sz="0" w:space="0" w:color="auto"/>
        <w:bottom w:val="none" w:sz="0" w:space="0" w:color="auto"/>
        <w:right w:val="none" w:sz="0" w:space="0" w:color="auto"/>
      </w:divBdr>
    </w:div>
    <w:div w:id="228421030">
      <w:bodyDiv w:val="1"/>
      <w:marLeft w:val="0"/>
      <w:marRight w:val="0"/>
      <w:marTop w:val="0"/>
      <w:marBottom w:val="0"/>
      <w:divBdr>
        <w:top w:val="none" w:sz="0" w:space="0" w:color="auto"/>
        <w:left w:val="none" w:sz="0" w:space="0" w:color="auto"/>
        <w:bottom w:val="none" w:sz="0" w:space="0" w:color="auto"/>
        <w:right w:val="none" w:sz="0" w:space="0" w:color="auto"/>
      </w:divBdr>
    </w:div>
    <w:div w:id="601038035">
      <w:bodyDiv w:val="1"/>
      <w:marLeft w:val="0"/>
      <w:marRight w:val="0"/>
      <w:marTop w:val="0"/>
      <w:marBottom w:val="0"/>
      <w:divBdr>
        <w:top w:val="none" w:sz="0" w:space="0" w:color="auto"/>
        <w:left w:val="none" w:sz="0" w:space="0" w:color="auto"/>
        <w:bottom w:val="none" w:sz="0" w:space="0" w:color="auto"/>
        <w:right w:val="none" w:sz="0" w:space="0" w:color="auto"/>
      </w:divBdr>
    </w:div>
    <w:div w:id="754670031">
      <w:bodyDiv w:val="1"/>
      <w:marLeft w:val="0"/>
      <w:marRight w:val="0"/>
      <w:marTop w:val="0"/>
      <w:marBottom w:val="0"/>
      <w:divBdr>
        <w:top w:val="none" w:sz="0" w:space="0" w:color="auto"/>
        <w:left w:val="none" w:sz="0" w:space="0" w:color="auto"/>
        <w:bottom w:val="none" w:sz="0" w:space="0" w:color="auto"/>
        <w:right w:val="none" w:sz="0" w:space="0" w:color="auto"/>
      </w:divBdr>
    </w:div>
    <w:div w:id="851453172">
      <w:bodyDiv w:val="1"/>
      <w:marLeft w:val="0"/>
      <w:marRight w:val="0"/>
      <w:marTop w:val="0"/>
      <w:marBottom w:val="0"/>
      <w:divBdr>
        <w:top w:val="none" w:sz="0" w:space="0" w:color="auto"/>
        <w:left w:val="none" w:sz="0" w:space="0" w:color="auto"/>
        <w:bottom w:val="none" w:sz="0" w:space="0" w:color="auto"/>
        <w:right w:val="none" w:sz="0" w:space="0" w:color="auto"/>
      </w:divBdr>
    </w:div>
    <w:div w:id="1113985801">
      <w:bodyDiv w:val="1"/>
      <w:marLeft w:val="0"/>
      <w:marRight w:val="0"/>
      <w:marTop w:val="0"/>
      <w:marBottom w:val="0"/>
      <w:divBdr>
        <w:top w:val="none" w:sz="0" w:space="0" w:color="auto"/>
        <w:left w:val="none" w:sz="0" w:space="0" w:color="auto"/>
        <w:bottom w:val="none" w:sz="0" w:space="0" w:color="auto"/>
        <w:right w:val="none" w:sz="0" w:space="0" w:color="auto"/>
      </w:divBdr>
    </w:div>
    <w:div w:id="1243836042">
      <w:bodyDiv w:val="1"/>
      <w:marLeft w:val="0"/>
      <w:marRight w:val="0"/>
      <w:marTop w:val="0"/>
      <w:marBottom w:val="0"/>
      <w:divBdr>
        <w:top w:val="none" w:sz="0" w:space="0" w:color="auto"/>
        <w:left w:val="none" w:sz="0" w:space="0" w:color="auto"/>
        <w:bottom w:val="none" w:sz="0" w:space="0" w:color="auto"/>
        <w:right w:val="none" w:sz="0" w:space="0" w:color="auto"/>
      </w:divBdr>
    </w:div>
    <w:div w:id="1427112780">
      <w:bodyDiv w:val="1"/>
      <w:marLeft w:val="0"/>
      <w:marRight w:val="0"/>
      <w:marTop w:val="0"/>
      <w:marBottom w:val="0"/>
      <w:divBdr>
        <w:top w:val="none" w:sz="0" w:space="0" w:color="auto"/>
        <w:left w:val="none" w:sz="0" w:space="0" w:color="auto"/>
        <w:bottom w:val="none" w:sz="0" w:space="0" w:color="auto"/>
        <w:right w:val="none" w:sz="0" w:space="0" w:color="auto"/>
      </w:divBdr>
    </w:div>
    <w:div w:id="1466855493">
      <w:bodyDiv w:val="1"/>
      <w:marLeft w:val="0"/>
      <w:marRight w:val="0"/>
      <w:marTop w:val="0"/>
      <w:marBottom w:val="0"/>
      <w:divBdr>
        <w:top w:val="none" w:sz="0" w:space="0" w:color="auto"/>
        <w:left w:val="none" w:sz="0" w:space="0" w:color="auto"/>
        <w:bottom w:val="none" w:sz="0" w:space="0" w:color="auto"/>
        <w:right w:val="none" w:sz="0" w:space="0" w:color="auto"/>
      </w:divBdr>
    </w:div>
    <w:div w:id="155230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etterwalls">
  <a:themeElements>
    <a:clrScheme name="Setterwalls">
      <a:dk1>
        <a:sysClr val="windowText" lastClr="000000"/>
      </a:dk1>
      <a:lt1>
        <a:sysClr val="window" lastClr="FFFFFF"/>
      </a:lt1>
      <a:dk2>
        <a:srgbClr val="1F497D"/>
      </a:dk2>
      <a:lt2>
        <a:srgbClr val="EEECE1"/>
      </a:lt2>
      <a:accent1>
        <a:srgbClr val="0088A9"/>
      </a:accent1>
      <a:accent2>
        <a:srgbClr val="002147"/>
      </a:accent2>
      <a:accent3>
        <a:srgbClr val="9F7F9A"/>
      </a:accent3>
      <a:accent4>
        <a:srgbClr val="EDEA9C"/>
      </a:accent4>
      <a:accent5>
        <a:srgbClr val="00B092"/>
      </a:accent5>
      <a:accent6>
        <a:srgbClr val="8B8178"/>
      </a:accent6>
      <a:hlink>
        <a:srgbClr val="0000FF"/>
      </a:hlink>
      <a:folHlink>
        <a:srgbClr val="800080"/>
      </a:folHlink>
    </a:clrScheme>
    <a:fontScheme name="Setterwalls">
      <a:majorFont>
        <a:latin typeface="Arial Narrow"/>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C8097-5ACB-4E2D-B28F-AC928A4C0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947</Words>
  <Characters>5400</Characters>
  <Application>Microsoft Office Word</Application>
  <DocSecurity>0</DocSecurity>
  <Lines>45</Lines>
  <Paragraphs>12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Avtal för Förlitande part avseende Valfrihetssystem 2017 E-legitimering</vt:lpstr>
      <vt:lpstr/>
    </vt:vector>
  </TitlesOfParts>
  <Company/>
  <LinksUpToDate>false</LinksUpToDate>
  <CharactersWithSpaces>6335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Avtal för Förlitande part avseende Valfrihetssystem 2017 E-legitimering</dc:title>
  <dc:creator/>
  <cp:lastModifiedBy/>
  <cp:revision>1</cp:revision>
  <dcterms:created xsi:type="dcterms:W3CDTF">2021-01-26T09:06:00Z</dcterms:created>
  <dcterms:modified xsi:type="dcterms:W3CDTF">2021-06-04T07:21:00Z</dcterms:modified>
</cp:coreProperties>
</file>